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13E8C48">
      <w:pPr>
        <w:ind w:right="-90" w:rightChars="-41"/>
        <w:jc w:val="distribute"/>
        <w:rPr>
          <w:rFonts w:ascii="方正小标宋简体" w:eastAsia="方正小标宋简体"/>
          <w:b/>
          <w:color w:val="FF0000"/>
          <w:spacing w:val="156"/>
          <w:w w:val="80"/>
          <w:kern w:val="0"/>
          <w:sz w:val="52"/>
          <w:szCs w:val="52"/>
        </w:rPr>
      </w:pPr>
      <w:r>
        <w:rPr>
          <w:rFonts w:hint="eastAsia" w:ascii="方正小标宋简体" w:eastAsia="方正小标宋简体"/>
          <w:b/>
          <w:color w:val="FF0000"/>
          <w:spacing w:val="156"/>
          <w:w w:val="80"/>
          <w:kern w:val="0"/>
          <w:sz w:val="52"/>
          <w:szCs w:val="52"/>
        </w:rPr>
        <w:t>北京市通州区教师研修中心</w:t>
      </w:r>
    </w:p>
    <w:p w14:paraId="185DA524">
      <w:pPr>
        <w:ind w:right="-90" w:rightChars="-41"/>
        <w:jc w:val="distribute"/>
        <w:rPr>
          <w:rFonts w:hint="eastAsia" w:ascii="方正小标宋简体" w:eastAsia="方正小标宋简体"/>
          <w:b/>
          <w:color w:val="FF0000"/>
          <w:spacing w:val="230"/>
          <w:w w:val="80"/>
          <w:kern w:val="0"/>
          <w:sz w:val="52"/>
          <w:szCs w:val="52"/>
        </w:rPr>
      </w:pPr>
      <w:r>
        <w:rPr>
          <w:rFonts w:hint="eastAsia" w:ascii="方正小标宋简体" w:eastAsia="方正小标宋简体"/>
          <w:b/>
          <w:color w:val="FF0000"/>
          <w:spacing w:val="230"/>
          <w:w w:val="80"/>
          <w:kern w:val="0"/>
          <w:sz w:val="52"/>
          <w:szCs w:val="52"/>
        </w:rPr>
        <w:t>北京教育学院通州分院</w:t>
      </w:r>
    </w:p>
    <w:p w14:paraId="47FF9929">
      <w:pPr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-58420</wp:posOffset>
                </wp:positionH>
                <wp:positionV relativeFrom="paragraph">
                  <wp:posOffset>45085</wp:posOffset>
                </wp:positionV>
                <wp:extent cx="5613400" cy="0"/>
                <wp:effectExtent l="0" t="10795" r="6350" b="1778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13400" cy="0"/>
                        </a:xfrm>
                        <a:prstGeom prst="line">
                          <a:avLst/>
                        </a:prstGeom>
                        <a:ln w="22225" cap="flat" cmpd="sng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-4.6pt;margin-top:3.55pt;height:0pt;width:442pt;z-index:251659264;mso-width-relative:page;mso-height-relative:page;" filled="f" stroked="t" coordsize="21600,21600" o:gfxdata="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m4HLyNUAAAAGAQAADwAAAAAAAAABACAAAAAiAAAAZHJzL2Rvd25yZXYu&#10;eG1sUEsBAhQAFAAAAAgAh07iQFnifSr+AQAA7wMAAA4AAAAAAAAAAQAgAAAAJAEAAGRycy9lMm9E&#10;b2MueG1sUEsFBgAAAAAGAAYAWQEAAJQFAAAAAA==&#10;">
                <v:fill on="f" focussize="0,0"/>
                <v:stroke weight="1.75pt" color="#FF0000" joinstyle="round"/>
                <v:imagedata o:title=""/>
                <o:lock v:ext="edit" aspectratio="f"/>
              </v:line>
            </w:pict>
          </mc:Fallback>
        </mc:AlternateContent>
      </w:r>
    </w:p>
    <w:p w14:paraId="46058109">
      <w:pPr>
        <w:spacing w:line="560" w:lineRule="exact"/>
        <w:jc w:val="center"/>
        <w:rPr>
          <w:rFonts w:hint="eastAsia" w:ascii="仿宋_GB2312" w:hAnsi="仿宋" w:eastAsia="仿宋_GB2312"/>
          <w:sz w:val="32"/>
          <w:szCs w:val="32"/>
          <w:lang w:eastAsia="zh-CN"/>
        </w:rPr>
      </w:pPr>
    </w:p>
    <w:p w14:paraId="06E7CAAC">
      <w:pPr>
        <w:spacing w:line="560" w:lineRule="exact"/>
        <w:jc w:val="center"/>
        <w:rPr>
          <w:rFonts w:hint="eastAsia" w:ascii="方正小标宋简体" w:eastAsia="方正小标宋简体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创新型教师专业成长：</w:t>
      </w: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论文写作</w:t>
      </w:r>
    </w:p>
    <w:p w14:paraId="69F690D5">
      <w:pPr>
        <w:spacing w:line="560" w:lineRule="exact"/>
        <w:jc w:val="center"/>
        <w:rPr>
          <w:rFonts w:hint="eastAsia" w:ascii="方正小标宋简体" w:hAnsi="Times New Roman" w:eastAsia="方正小标宋简体" w:cs="Times New Roman"/>
          <w:kern w:val="2"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sz w:val="44"/>
          <w:szCs w:val="44"/>
        </w:rPr>
        <w:t>培训会通知</w:t>
      </w:r>
    </w:p>
    <w:p w14:paraId="1B424E5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leftChars="0" w:firstLine="0" w:firstLineChars="0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</w:p>
    <w:p w14:paraId="3D18D894"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通州区东南部各中小学</w:t>
      </w:r>
      <w:r>
        <w:rPr>
          <w:rFonts w:hint="eastAsia" w:ascii="仿宋_GB2312" w:hAnsi="仿宋_GB2312" w:eastAsia="仿宋_GB2312" w:cs="仿宋_GB2312"/>
          <w:sz w:val="32"/>
          <w:szCs w:val="32"/>
        </w:rPr>
        <w:t>：</w:t>
      </w:r>
      <w:bookmarkStart w:id="0" w:name="_GoBack"/>
      <w:bookmarkEnd w:id="0"/>
    </w:p>
    <w:p w14:paraId="00944322">
      <w:pPr>
        <w:tabs>
          <w:tab w:val="left" w:pos="900"/>
          <w:tab w:val="left" w:pos="1080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为加快构建创新型教师专业成长培养体系，全面建设高素质专业化创新型教师队伍，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提升教师论文写作能力，</w:t>
      </w:r>
      <w:r>
        <w:rPr>
          <w:rFonts w:hint="eastAsia" w:ascii="仿宋_GB2312" w:hAnsi="仿宋_GB2312" w:eastAsia="仿宋_GB2312" w:cs="仿宋_GB2312"/>
          <w:sz w:val="32"/>
          <w:szCs w:val="32"/>
        </w:rPr>
        <w:t>现组织召开“创新型教师专业成长：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论文写作</w:t>
      </w:r>
      <w:r>
        <w:rPr>
          <w:rFonts w:hint="eastAsia" w:ascii="仿宋_GB2312" w:hAnsi="仿宋_GB2312" w:eastAsia="仿宋_GB2312" w:cs="仿宋_GB2312"/>
          <w:sz w:val="32"/>
          <w:szCs w:val="32"/>
        </w:rPr>
        <w:t>培训会”，请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各校《通州教育》通讯员和投稿教师代表3-4人</w:t>
      </w:r>
      <w:r>
        <w:rPr>
          <w:rFonts w:hint="eastAsia" w:ascii="仿宋_GB2312" w:hAnsi="仿宋_GB2312" w:eastAsia="仿宋_GB2312" w:cs="仿宋_GB2312"/>
          <w:sz w:val="32"/>
          <w:szCs w:val="32"/>
        </w:rPr>
        <w:t>参加会议。</w:t>
      </w:r>
    </w:p>
    <w:p w14:paraId="1095A5E6">
      <w:pPr>
        <w:tabs>
          <w:tab w:val="left" w:pos="900"/>
          <w:tab w:val="left" w:pos="1080"/>
        </w:tabs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一、参会时间</w:t>
      </w:r>
    </w:p>
    <w:p w14:paraId="127D9DFB">
      <w:pPr>
        <w:tabs>
          <w:tab w:val="left" w:pos="900"/>
          <w:tab w:val="left" w:pos="1080"/>
        </w:tabs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18</w:t>
      </w:r>
      <w:r>
        <w:rPr>
          <w:rFonts w:hint="eastAsia" w:ascii="仿宋_GB2312" w:hAnsi="仿宋_GB2312" w:eastAsia="仿宋_GB2312" w:cs="仿宋_GB2312"/>
          <w:sz w:val="32"/>
          <w:szCs w:val="32"/>
        </w:rPr>
        <w:t>日（星期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二</w:t>
      </w:r>
      <w:r>
        <w:rPr>
          <w:rFonts w:hint="eastAsia" w:ascii="仿宋_GB2312" w:hAnsi="仿宋_GB2312" w:eastAsia="仿宋_GB2312" w:cs="仿宋_GB2312"/>
          <w:sz w:val="32"/>
          <w:szCs w:val="32"/>
        </w:rPr>
        <w:t>）上午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sz w:val="32"/>
          <w:szCs w:val="32"/>
        </w:rPr>
        <w:t>: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</w:rPr>
        <w:t>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-11:30</w:t>
      </w:r>
    </w:p>
    <w:p w14:paraId="7D794D75">
      <w:pPr>
        <w:tabs>
          <w:tab w:val="left" w:pos="900"/>
          <w:tab w:val="left" w:pos="1080"/>
        </w:tabs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二、参会地点</w:t>
      </w:r>
    </w:p>
    <w:p w14:paraId="535FA51A">
      <w:pPr>
        <w:tabs>
          <w:tab w:val="left" w:pos="900"/>
          <w:tab w:val="left" w:pos="1080"/>
        </w:tabs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柴厂屯学校</w:t>
      </w:r>
    </w:p>
    <w:p w14:paraId="65FE54ED">
      <w:pPr>
        <w:numPr>
          <w:ilvl w:val="0"/>
          <w:numId w:val="1"/>
        </w:numPr>
        <w:tabs>
          <w:tab w:val="left" w:pos="900"/>
          <w:tab w:val="left" w:pos="1080"/>
        </w:tabs>
        <w:spacing w:line="560" w:lineRule="exact"/>
        <w:ind w:firstLine="640" w:firstLineChars="200"/>
        <w:rPr>
          <w:rFonts w:hint="eastAsia"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参会人员</w:t>
      </w:r>
    </w:p>
    <w:p w14:paraId="3E53EF6C">
      <w:pPr>
        <w:tabs>
          <w:tab w:val="left" w:pos="900"/>
          <w:tab w:val="left" w:pos="1080"/>
        </w:tabs>
        <w:spacing w:line="560" w:lineRule="exact"/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各校《通州教育》通讯员和投稿教师代表3-4人</w:t>
      </w:r>
    </w:p>
    <w:p w14:paraId="12BDB1DF">
      <w:pPr>
        <w:numPr>
          <w:ilvl w:val="0"/>
          <w:numId w:val="0"/>
        </w:numPr>
        <w:tabs>
          <w:tab w:val="left" w:pos="900"/>
          <w:tab w:val="left" w:pos="1080"/>
        </w:tabs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四、</w:t>
      </w:r>
      <w:r>
        <w:rPr>
          <w:rFonts w:hint="eastAsia" w:ascii="黑体" w:hAnsi="黑体" w:eastAsia="黑体"/>
          <w:sz w:val="32"/>
          <w:szCs w:val="32"/>
        </w:rPr>
        <w:t>会议内容</w:t>
      </w:r>
    </w:p>
    <w:p w14:paraId="424F0E03">
      <w:pPr>
        <w:numPr>
          <w:ilvl w:val="0"/>
          <w:numId w:val="0"/>
        </w:numPr>
        <w:tabs>
          <w:tab w:val="left" w:pos="900"/>
          <w:tab w:val="left" w:pos="1080"/>
        </w:tabs>
        <w:spacing w:line="560" w:lineRule="exact"/>
        <w:ind w:firstLine="640" w:firstLineChars="20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1.邀请北京市教育学会创造教育专委会理事长齐宪代</w:t>
      </w:r>
      <w:r>
        <w:rPr>
          <w:rFonts w:hint="eastAsia" w:ascii="仿宋_GB2312" w:eastAsia="仿宋_GB2312"/>
          <w:sz w:val="32"/>
          <w:szCs w:val="32"/>
        </w:rPr>
        <w:t>作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专题</w:t>
      </w:r>
      <w:r>
        <w:rPr>
          <w:rFonts w:hint="eastAsia" w:ascii="仿宋_GB2312" w:eastAsia="仿宋_GB2312"/>
          <w:sz w:val="32"/>
          <w:szCs w:val="32"/>
        </w:rPr>
        <w:t>讲座。</w:t>
      </w:r>
    </w:p>
    <w:p w14:paraId="250EF34D">
      <w:pPr>
        <w:numPr>
          <w:ilvl w:val="0"/>
          <w:numId w:val="0"/>
        </w:numPr>
        <w:tabs>
          <w:tab w:val="left" w:pos="900"/>
          <w:tab w:val="left" w:pos="1080"/>
        </w:tabs>
        <w:spacing w:line="560" w:lineRule="exact"/>
        <w:ind w:firstLine="640" w:firstLineChars="200"/>
        <w:rPr>
          <w:rFonts w:hint="default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2.《通州教育》投稿相关工作。</w:t>
      </w:r>
    </w:p>
    <w:p w14:paraId="55A44B5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640" w:firstLineChars="200"/>
        <w:textAlignment w:val="auto"/>
        <w:rPr>
          <w:rFonts w:hint="eastAsia" w:ascii="黑体" w:hAnsi="黑体" w:eastAsia="黑体" w:cstheme="minorBidi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sz w:val="32"/>
          <w:szCs w:val="32"/>
          <w:lang w:val="en-US" w:eastAsia="zh-CN" w:bidi="ar-SA"/>
        </w:rPr>
        <w:t>五、参会回执</w:t>
      </w:r>
    </w:p>
    <w:p w14:paraId="65BCDCE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为了统计参会人数以及用餐人数，请各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校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务必认真填写好参会回执（是否用餐，必填）。参会回执（见附件）以“XX学校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.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18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参会回执”命名，于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11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月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13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日（周</w:t>
      </w: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四</w:t>
      </w:r>
      <w:r>
        <w:rPr>
          <w:rFonts w:hint="eastAsia" w:ascii="仿宋_GB2312" w:hAnsi="仿宋" w:eastAsia="仿宋_GB2312" w:cs="Times New Roman"/>
          <w:sz w:val="32"/>
          <w:szCs w:val="32"/>
          <w:lang w:eastAsia="zh-CN"/>
        </w:rPr>
        <w:t>）下班前发送至tongzhoujiaoyu2016@126.com的邮箱。</w:t>
      </w:r>
    </w:p>
    <w:p w14:paraId="74DBFFF8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640" w:firstLineChars="200"/>
        <w:textAlignment w:val="auto"/>
        <w:rPr>
          <w:rFonts w:hint="eastAsia" w:ascii="仿宋_GB2312" w:hAnsi="仿宋" w:eastAsia="仿宋_GB2312" w:cs="Times New Roman"/>
          <w:sz w:val="32"/>
          <w:szCs w:val="32"/>
          <w:lang w:eastAsia="zh-CN"/>
        </w:rPr>
      </w:pPr>
    </w:p>
    <w:p w14:paraId="176A6B3B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firstLine="640" w:firstLineChars="200"/>
        <w:textAlignment w:val="auto"/>
        <w:rPr>
          <w:rFonts w:hint="eastAsia" w:ascii="仿宋_GB2312" w:eastAsia="仿宋_GB2312"/>
          <w:sz w:val="32"/>
          <w:szCs w:val="32"/>
          <w:lang w:eastAsia="zh-Hans"/>
        </w:rPr>
      </w:pPr>
      <w:r>
        <w:rPr>
          <w:rFonts w:hint="eastAsia" w:ascii="仿宋_GB2312" w:hAnsi="仿宋" w:eastAsia="仿宋_GB2312" w:cs="Times New Roman"/>
          <w:sz w:val="32"/>
          <w:szCs w:val="32"/>
          <w:lang w:val="en-US" w:eastAsia="zh-CN"/>
        </w:rPr>
        <w:t>附件：参会回执</w:t>
      </w:r>
    </w:p>
    <w:p w14:paraId="03A70C6F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right="96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</w:p>
    <w:p w14:paraId="553B1C24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line="560" w:lineRule="exact"/>
        <w:ind w:left="0" w:right="96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Hans"/>
        </w:rPr>
      </w:pPr>
    </w:p>
    <w:p w14:paraId="6753D05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80" w:rightChars="400" w:firstLine="3680" w:firstLineChars="115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通州区教师研修中心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研宣</w:t>
      </w:r>
      <w:r>
        <w:rPr>
          <w:rFonts w:hint="eastAsia" w:ascii="仿宋_GB2312" w:hAnsi="仿宋_GB2312" w:eastAsia="仿宋_GB2312" w:cs="仿宋_GB2312"/>
          <w:sz w:val="32"/>
          <w:szCs w:val="32"/>
        </w:rPr>
        <w:t>部</w:t>
      </w:r>
    </w:p>
    <w:p w14:paraId="28D8B8B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80" w:rightChars="400" w:firstLine="3680" w:firstLineChars="115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通州区教师研修中心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分中心</w:t>
      </w:r>
    </w:p>
    <w:p w14:paraId="7D576F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880" w:rightChars="400" w:firstLine="640" w:firstLineChars="200"/>
        <w:jc w:val="righ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                     202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sz w:val="32"/>
          <w:szCs w:val="32"/>
        </w:rPr>
        <w:t>日</w:t>
      </w:r>
    </w:p>
    <w:p w14:paraId="57726A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( 联系人：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于连蕊   </w:t>
      </w:r>
      <w:r>
        <w:rPr>
          <w:rFonts w:hint="eastAsia" w:ascii="仿宋_GB2312" w:hAnsi="仿宋_GB2312" w:eastAsia="仿宋_GB2312" w:cs="仿宋_GB2312"/>
          <w:sz w:val="32"/>
          <w:szCs w:val="32"/>
        </w:rPr>
        <w:t>联系电话：521130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25</w:t>
      </w:r>
      <w:r>
        <w:rPr>
          <w:rFonts w:hint="eastAsia" w:ascii="仿宋_GB2312" w:hAnsi="仿宋_GB2312" w:eastAsia="仿宋_GB2312" w:cs="仿宋_GB2312"/>
          <w:sz w:val="32"/>
          <w:szCs w:val="32"/>
        </w:rPr>
        <w:t>)</w:t>
      </w:r>
      <w:r>
        <w:rPr>
          <w:rFonts w:hint="eastAsia" w:ascii="仿宋" w:hAnsi="仿宋" w:eastAsia="仿宋"/>
          <w:sz w:val="32"/>
          <w:szCs w:val="32"/>
        </w:rPr>
        <w:t xml:space="preserve"> </w:t>
      </w:r>
    </w:p>
    <w:p w14:paraId="1D4FC5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ascii="仿宋" w:hAnsi="仿宋" w:eastAsia="仿宋" w:cs="仿宋"/>
          <w:sz w:val="32"/>
          <w:szCs w:val="32"/>
          <w:lang w:eastAsia="zh-CN"/>
        </w:rPr>
      </w:pPr>
    </w:p>
    <w:sectPr>
      <w:type w:val="continuous"/>
      <w:pgSz w:w="11910" w:h="16840"/>
      <w:pgMar w:top="2098" w:right="1474" w:bottom="1984" w:left="1587" w:header="720" w:footer="720" w:gutter="0"/>
      <w:cols w:space="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045ADE8"/>
    <w:multiLevelType w:val="singleLevel"/>
    <w:tmpl w:val="3045ADE8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mirrorMargins w:val="1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VlOTQ1N2JiY2M4YmVjNTlkNjI5YTIxMDAwZGZiOWEifQ=="/>
  </w:docVars>
  <w:rsids>
    <w:rsidRoot w:val="0071650E"/>
    <w:rsid w:val="00024492"/>
    <w:rsid w:val="00047238"/>
    <w:rsid w:val="000633C9"/>
    <w:rsid w:val="00093674"/>
    <w:rsid w:val="000A61C6"/>
    <w:rsid w:val="000C4820"/>
    <w:rsid w:val="000F1125"/>
    <w:rsid w:val="000F6434"/>
    <w:rsid w:val="001759E1"/>
    <w:rsid w:val="001C0BAC"/>
    <w:rsid w:val="001C2CA4"/>
    <w:rsid w:val="001F35D1"/>
    <w:rsid w:val="00215B71"/>
    <w:rsid w:val="00252DBB"/>
    <w:rsid w:val="002765C0"/>
    <w:rsid w:val="002825AB"/>
    <w:rsid w:val="00291136"/>
    <w:rsid w:val="002B5475"/>
    <w:rsid w:val="002C7A10"/>
    <w:rsid w:val="002E5C01"/>
    <w:rsid w:val="00335C55"/>
    <w:rsid w:val="003926B3"/>
    <w:rsid w:val="003C6F57"/>
    <w:rsid w:val="00400916"/>
    <w:rsid w:val="004039DC"/>
    <w:rsid w:val="00407FFC"/>
    <w:rsid w:val="0041715A"/>
    <w:rsid w:val="004437B0"/>
    <w:rsid w:val="00456BE0"/>
    <w:rsid w:val="00475A4B"/>
    <w:rsid w:val="004A1A39"/>
    <w:rsid w:val="004B56D3"/>
    <w:rsid w:val="004E076D"/>
    <w:rsid w:val="005243AD"/>
    <w:rsid w:val="00556CEA"/>
    <w:rsid w:val="00575E00"/>
    <w:rsid w:val="005A2D90"/>
    <w:rsid w:val="005B75E4"/>
    <w:rsid w:val="00601DFA"/>
    <w:rsid w:val="0061263C"/>
    <w:rsid w:val="0061486E"/>
    <w:rsid w:val="00663F2D"/>
    <w:rsid w:val="006840E9"/>
    <w:rsid w:val="006D08B9"/>
    <w:rsid w:val="006E5D5C"/>
    <w:rsid w:val="0071650E"/>
    <w:rsid w:val="00723922"/>
    <w:rsid w:val="00724F77"/>
    <w:rsid w:val="007554CE"/>
    <w:rsid w:val="007560A5"/>
    <w:rsid w:val="00783A6D"/>
    <w:rsid w:val="00787D3D"/>
    <w:rsid w:val="00790020"/>
    <w:rsid w:val="00795B25"/>
    <w:rsid w:val="007A1C47"/>
    <w:rsid w:val="007C6A8F"/>
    <w:rsid w:val="007C74CC"/>
    <w:rsid w:val="007E1530"/>
    <w:rsid w:val="007F4A0A"/>
    <w:rsid w:val="007F71E4"/>
    <w:rsid w:val="00846DB8"/>
    <w:rsid w:val="008510FB"/>
    <w:rsid w:val="00865421"/>
    <w:rsid w:val="00897E55"/>
    <w:rsid w:val="008C1715"/>
    <w:rsid w:val="008E4402"/>
    <w:rsid w:val="008F42FB"/>
    <w:rsid w:val="00972279"/>
    <w:rsid w:val="00983A9D"/>
    <w:rsid w:val="0098788D"/>
    <w:rsid w:val="009B0984"/>
    <w:rsid w:val="009B2F01"/>
    <w:rsid w:val="00A027DF"/>
    <w:rsid w:val="00A17223"/>
    <w:rsid w:val="00A44F2D"/>
    <w:rsid w:val="00A677FC"/>
    <w:rsid w:val="00A832DB"/>
    <w:rsid w:val="00A910B3"/>
    <w:rsid w:val="00AA15FA"/>
    <w:rsid w:val="00AB6A0F"/>
    <w:rsid w:val="00AF2FCA"/>
    <w:rsid w:val="00AF3D3A"/>
    <w:rsid w:val="00B00AD7"/>
    <w:rsid w:val="00B13A62"/>
    <w:rsid w:val="00B55624"/>
    <w:rsid w:val="00BC1974"/>
    <w:rsid w:val="00BE7112"/>
    <w:rsid w:val="00BF46B7"/>
    <w:rsid w:val="00C14A83"/>
    <w:rsid w:val="00C5347C"/>
    <w:rsid w:val="00CA4F74"/>
    <w:rsid w:val="00CB59BA"/>
    <w:rsid w:val="00CF23F3"/>
    <w:rsid w:val="00D0508B"/>
    <w:rsid w:val="00D24EA0"/>
    <w:rsid w:val="00D42851"/>
    <w:rsid w:val="00DC0EE0"/>
    <w:rsid w:val="00DE4A8D"/>
    <w:rsid w:val="00DF4E1C"/>
    <w:rsid w:val="00DF74AF"/>
    <w:rsid w:val="00E3040F"/>
    <w:rsid w:val="00E35D50"/>
    <w:rsid w:val="00E60049"/>
    <w:rsid w:val="00E82553"/>
    <w:rsid w:val="00E83D0F"/>
    <w:rsid w:val="00EB76C1"/>
    <w:rsid w:val="00EC2F37"/>
    <w:rsid w:val="00ED115A"/>
    <w:rsid w:val="00F114F5"/>
    <w:rsid w:val="00F44526"/>
    <w:rsid w:val="00F60DD9"/>
    <w:rsid w:val="00F62293"/>
    <w:rsid w:val="00F74FBC"/>
    <w:rsid w:val="00FD2F85"/>
    <w:rsid w:val="00FD6FB0"/>
    <w:rsid w:val="00FE034C"/>
    <w:rsid w:val="00FF47E0"/>
    <w:rsid w:val="00FF7EF4"/>
    <w:rsid w:val="064B0B89"/>
    <w:rsid w:val="08780FC9"/>
    <w:rsid w:val="08ED1627"/>
    <w:rsid w:val="0BC1175B"/>
    <w:rsid w:val="0E433CBA"/>
    <w:rsid w:val="0F043C72"/>
    <w:rsid w:val="10497F20"/>
    <w:rsid w:val="10783F6D"/>
    <w:rsid w:val="126E7EB5"/>
    <w:rsid w:val="16E12DEE"/>
    <w:rsid w:val="174F6CC0"/>
    <w:rsid w:val="183132C6"/>
    <w:rsid w:val="1B331914"/>
    <w:rsid w:val="1F43618F"/>
    <w:rsid w:val="1FAE47C4"/>
    <w:rsid w:val="202B5D1C"/>
    <w:rsid w:val="206F2EEF"/>
    <w:rsid w:val="23A87B02"/>
    <w:rsid w:val="26E95914"/>
    <w:rsid w:val="292F1596"/>
    <w:rsid w:val="29F11086"/>
    <w:rsid w:val="2B0379D1"/>
    <w:rsid w:val="2B943DF0"/>
    <w:rsid w:val="2BC33FF8"/>
    <w:rsid w:val="2C58151E"/>
    <w:rsid w:val="2CAC739F"/>
    <w:rsid w:val="2CEA23C0"/>
    <w:rsid w:val="2E8543BC"/>
    <w:rsid w:val="2F7BF66C"/>
    <w:rsid w:val="31CC5D1C"/>
    <w:rsid w:val="3C59264A"/>
    <w:rsid w:val="3EB11DC2"/>
    <w:rsid w:val="3F9F2078"/>
    <w:rsid w:val="43A05CD0"/>
    <w:rsid w:val="459B3E9A"/>
    <w:rsid w:val="4ACE6065"/>
    <w:rsid w:val="4ADA6FE0"/>
    <w:rsid w:val="4BF51108"/>
    <w:rsid w:val="4D865854"/>
    <w:rsid w:val="4FD578A8"/>
    <w:rsid w:val="531356C1"/>
    <w:rsid w:val="55B459BF"/>
    <w:rsid w:val="56F45AE6"/>
    <w:rsid w:val="57750D07"/>
    <w:rsid w:val="57F79CCF"/>
    <w:rsid w:val="58A14202"/>
    <w:rsid w:val="5BFE2677"/>
    <w:rsid w:val="5C962D16"/>
    <w:rsid w:val="5CCF0370"/>
    <w:rsid w:val="5E5646BA"/>
    <w:rsid w:val="5E94633E"/>
    <w:rsid w:val="5EA528E0"/>
    <w:rsid w:val="5FEDB8AF"/>
    <w:rsid w:val="6C5222CD"/>
    <w:rsid w:val="6CCB2DFD"/>
    <w:rsid w:val="6D370061"/>
    <w:rsid w:val="6D5250DC"/>
    <w:rsid w:val="6EC40487"/>
    <w:rsid w:val="6F951E00"/>
    <w:rsid w:val="6F9F1889"/>
    <w:rsid w:val="6FFA43F3"/>
    <w:rsid w:val="73255080"/>
    <w:rsid w:val="76FB23C8"/>
    <w:rsid w:val="778B00FF"/>
    <w:rsid w:val="77FBE3A4"/>
    <w:rsid w:val="787607DC"/>
    <w:rsid w:val="7B785933"/>
    <w:rsid w:val="7BFDB3C0"/>
    <w:rsid w:val="7C266648"/>
    <w:rsid w:val="7C305A83"/>
    <w:rsid w:val="7CBBDCB7"/>
    <w:rsid w:val="BB505801"/>
    <w:rsid w:val="BD7FB0D6"/>
    <w:rsid w:val="DCDD1F77"/>
    <w:rsid w:val="E2FF49B8"/>
    <w:rsid w:val="EBBF8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EastAsia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spacing w:before="36"/>
      <w:ind w:left="902"/>
      <w:outlineLvl w:val="0"/>
    </w:pPr>
    <w:rPr>
      <w:rFonts w:ascii="宋体" w:hAnsi="宋体" w:eastAsia="宋体"/>
      <w:b/>
      <w:bCs/>
      <w:sz w:val="24"/>
      <w:szCs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4">
    <w:name w:val="Body Text"/>
    <w:basedOn w:val="1"/>
    <w:qFormat/>
    <w:uiPriority w:val="1"/>
    <w:pPr>
      <w:spacing w:before="154"/>
      <w:ind w:left="600"/>
    </w:pPr>
    <w:rPr>
      <w:rFonts w:ascii="宋体" w:hAnsi="宋体" w:eastAsia="宋体"/>
      <w:sz w:val="24"/>
      <w:szCs w:val="24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Hyperlink"/>
    <w:basedOn w:val="8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0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">
    <w:name w:val="列出段落1"/>
    <w:basedOn w:val="1"/>
    <w:qFormat/>
    <w:uiPriority w:val="1"/>
  </w:style>
  <w:style w:type="paragraph" w:customStyle="1" w:styleId="12">
    <w:name w:val="Table Paragraph"/>
    <w:basedOn w:val="1"/>
    <w:qFormat/>
    <w:uiPriority w:val="1"/>
  </w:style>
  <w:style w:type="character" w:customStyle="1" w:styleId="13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4">
    <w:name w:val="页脚 字符"/>
    <w:basedOn w:val="8"/>
    <w:link w:val="5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392</Words>
  <Characters>457</Characters>
  <Lines>4</Lines>
  <Paragraphs>1</Paragraphs>
  <TotalTime>3</TotalTime>
  <ScaleCrop>false</ScaleCrop>
  <LinksUpToDate>false</LinksUpToDate>
  <CharactersWithSpaces>487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2021-01-30T02:13:00Z</dcterms:created>
  <dc:creator>srt</dc:creator>
  <cp:lastModifiedBy>于连蕊</cp:lastModifiedBy>
  <cp:lastPrinted>2023-09-15T02:19:00Z</cp:lastPrinted>
  <dcterms:modified xsi:type="dcterms:W3CDTF">2025-11-12T00:18:20Z</dcterms:modified>
  <cp:revision>91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2021-01-20T00:00:00Z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  <property fmtid="{D5CDD505-2E9C-101B-9397-08002B2CF9AE}" pid="5" name="KSOProductBuildVer">
    <vt:lpwstr>2052-12.1.0.23542</vt:lpwstr>
  </property>
  <property fmtid="{D5CDD505-2E9C-101B-9397-08002B2CF9AE}" pid="6" name="ICV">
    <vt:lpwstr>D3F4AAFE8A484FFEA1FC6D0B62E3EAB8</vt:lpwstr>
  </property>
  <property fmtid="{D5CDD505-2E9C-101B-9397-08002B2CF9AE}" pid="7" name="KSOTemplateDocerSaveRecord">
    <vt:lpwstr>eyJoZGlkIjoiMmVlOTQ1N2JiY2M4YmVjNTlkNjI5YTIxMDAwZGZiOWEiLCJ1c2VySWQiOiIxMTUxODM5Njk5In0=</vt:lpwstr>
  </property>
</Properties>
</file>