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22" w:rsidRDefault="00A15122" w:rsidP="00A15122">
      <w:pPr>
        <w:widowControl/>
        <w:kinsoku w:val="0"/>
        <w:autoSpaceDE w:val="0"/>
        <w:autoSpaceDN w:val="0"/>
        <w:adjustRightInd w:val="0"/>
        <w:snapToGrid w:val="0"/>
        <w:spacing w:before="326" w:line="219" w:lineRule="auto"/>
        <w:jc w:val="left"/>
        <w:textAlignment w:val="baseline"/>
        <w:rPr>
          <w:rFonts w:ascii="宋体" w:eastAsia="宋体" w:hAnsi="宋体" w:cs="宋体" w:hint="eastAsia"/>
          <w:b/>
          <w:bCs/>
          <w:noProof/>
          <w:snapToGrid w:val="0"/>
          <w:color w:val="000000"/>
          <w:spacing w:val="-1"/>
          <w:kern w:val="0"/>
          <w:sz w:val="33"/>
          <w:szCs w:val="33"/>
        </w:rPr>
      </w:pPr>
      <w:bookmarkStart w:id="0" w:name="OLE_LINK5"/>
      <w:bookmarkStart w:id="1" w:name="OLE_LINK6"/>
      <w:r>
        <w:rPr>
          <w:rFonts w:ascii="宋体" w:eastAsia="宋体" w:hAnsi="宋体" w:cs="宋体" w:hint="eastAsia"/>
          <w:b/>
          <w:bCs/>
          <w:noProof/>
          <w:snapToGrid w:val="0"/>
          <w:color w:val="000000"/>
          <w:spacing w:val="-1"/>
          <w:kern w:val="0"/>
          <w:sz w:val="33"/>
          <w:szCs w:val="33"/>
        </w:rPr>
        <w:t>附件2：</w:t>
      </w:r>
      <w:bookmarkStart w:id="2" w:name="_GoBack"/>
      <w:bookmarkEnd w:id="2"/>
    </w:p>
    <w:p w:rsidR="003E1A6A" w:rsidRPr="003E1A6A" w:rsidRDefault="003E1A6A" w:rsidP="003E1A6A">
      <w:pPr>
        <w:widowControl/>
        <w:kinsoku w:val="0"/>
        <w:autoSpaceDE w:val="0"/>
        <w:autoSpaceDN w:val="0"/>
        <w:adjustRightInd w:val="0"/>
        <w:snapToGrid w:val="0"/>
        <w:spacing w:before="326" w:line="219" w:lineRule="auto"/>
        <w:ind w:left="1994"/>
        <w:jc w:val="left"/>
        <w:textAlignment w:val="baseline"/>
        <w:rPr>
          <w:rFonts w:ascii="宋体" w:eastAsia="宋体" w:hAnsi="宋体" w:cs="宋体"/>
          <w:noProof/>
          <w:snapToGrid w:val="0"/>
          <w:color w:val="000000"/>
          <w:kern w:val="0"/>
          <w:sz w:val="33"/>
          <w:szCs w:val="33"/>
        </w:rPr>
      </w:pPr>
      <w:r w:rsidRPr="003E1A6A">
        <w:rPr>
          <w:rFonts w:ascii="宋体" w:eastAsia="宋体" w:hAnsi="宋体" w:cs="宋体"/>
          <w:b/>
          <w:bCs/>
          <w:noProof/>
          <w:snapToGrid w:val="0"/>
          <w:color w:val="000000"/>
          <w:spacing w:val="-1"/>
          <w:kern w:val="0"/>
          <w:sz w:val="33"/>
          <w:szCs w:val="33"/>
        </w:rPr>
        <w:t>2025年中国基础教育创新实践案例申报表</w:t>
      </w:r>
    </w:p>
    <w:bookmarkEnd w:id="0"/>
    <w:bookmarkEnd w:id="1"/>
    <w:p w:rsidR="003E1A6A" w:rsidRPr="003E1A6A" w:rsidRDefault="003E1A6A" w:rsidP="003E1A6A">
      <w:pPr>
        <w:widowControl/>
        <w:kinsoku w:val="0"/>
        <w:autoSpaceDE w:val="0"/>
        <w:autoSpaceDN w:val="0"/>
        <w:adjustRightInd w:val="0"/>
        <w:snapToGrid w:val="0"/>
        <w:spacing w:before="51"/>
        <w:jc w:val="left"/>
        <w:textAlignment w:val="baseline"/>
        <w:rPr>
          <w:rFonts w:ascii="Arial" w:hAnsi="Arial" w:cs="Arial"/>
          <w:noProof/>
          <w:snapToGrid w:val="0"/>
          <w:color w:val="000000"/>
          <w:kern w:val="0"/>
          <w:szCs w:val="21"/>
        </w:rPr>
      </w:pPr>
    </w:p>
    <w:p w:rsidR="003E1A6A" w:rsidRPr="003E1A6A" w:rsidRDefault="003E1A6A" w:rsidP="003E1A6A">
      <w:pPr>
        <w:widowControl/>
        <w:kinsoku w:val="0"/>
        <w:autoSpaceDE w:val="0"/>
        <w:autoSpaceDN w:val="0"/>
        <w:adjustRightInd w:val="0"/>
        <w:snapToGrid w:val="0"/>
        <w:spacing w:before="50"/>
        <w:jc w:val="left"/>
        <w:textAlignment w:val="baseline"/>
        <w:rPr>
          <w:rFonts w:ascii="Arial" w:hAnsi="Arial" w:cs="Arial"/>
          <w:noProof/>
          <w:snapToGrid w:val="0"/>
          <w:color w:val="000000"/>
          <w:kern w:val="0"/>
          <w:szCs w:val="21"/>
        </w:rPr>
      </w:pPr>
    </w:p>
    <w:tbl>
      <w:tblPr>
        <w:tblStyle w:val="TableNormal"/>
        <w:tblW w:w="8709" w:type="dxa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1913"/>
        <w:gridCol w:w="1984"/>
        <w:gridCol w:w="2490"/>
      </w:tblGrid>
      <w:tr w:rsidR="003E1A6A" w:rsidRPr="003E1A6A" w:rsidTr="00D65CE0">
        <w:trPr>
          <w:trHeight w:val="664"/>
        </w:trPr>
        <w:tc>
          <w:tcPr>
            <w:tcW w:w="2322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8" w:line="220" w:lineRule="auto"/>
              <w:ind w:left="555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</w:rPr>
            </w:pPr>
            <w:r w:rsidRPr="003E1A6A">
              <w:rPr>
                <w:rFonts w:ascii="宋体" w:eastAsia="宋体" w:hAnsi="宋体" w:cs="宋体"/>
                <w:noProof/>
                <w:spacing w:val="3"/>
                <w:sz w:val="30"/>
                <w:szCs w:val="30"/>
              </w:rPr>
              <w:t>案例名称</w:t>
            </w:r>
          </w:p>
        </w:tc>
        <w:tc>
          <w:tcPr>
            <w:tcW w:w="6387" w:type="dxa"/>
            <w:gridSpan w:val="3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noProof/>
              </w:rPr>
            </w:pPr>
          </w:p>
        </w:tc>
      </w:tr>
      <w:tr w:rsidR="003E1A6A" w:rsidRPr="003E1A6A" w:rsidTr="00D65CE0">
        <w:trPr>
          <w:trHeight w:val="639"/>
        </w:trPr>
        <w:tc>
          <w:tcPr>
            <w:tcW w:w="2322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73" w:line="219" w:lineRule="auto"/>
              <w:ind w:left="555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</w:rPr>
            </w:pPr>
            <w:r w:rsidRPr="003E1A6A">
              <w:rPr>
                <w:rFonts w:ascii="宋体" w:eastAsia="宋体" w:hAnsi="宋体" w:cs="宋体"/>
                <w:noProof/>
                <w:spacing w:val="6"/>
                <w:sz w:val="30"/>
                <w:szCs w:val="30"/>
              </w:rPr>
              <w:t>案例类别</w:t>
            </w:r>
          </w:p>
        </w:tc>
        <w:tc>
          <w:tcPr>
            <w:tcW w:w="6387" w:type="dxa"/>
            <w:gridSpan w:val="3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noProof/>
              </w:rPr>
            </w:pPr>
          </w:p>
        </w:tc>
      </w:tr>
      <w:tr w:rsidR="003E1A6A" w:rsidRPr="003E1A6A" w:rsidTr="00D65CE0">
        <w:trPr>
          <w:trHeight w:val="669"/>
        </w:trPr>
        <w:tc>
          <w:tcPr>
            <w:tcW w:w="2322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19" w:lineRule="auto"/>
              <w:ind w:left="555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</w:rPr>
            </w:pPr>
            <w:r w:rsidRPr="003E1A6A">
              <w:rPr>
                <w:rFonts w:ascii="宋体" w:eastAsia="宋体" w:hAnsi="宋体" w:cs="宋体"/>
                <w:noProof/>
                <w:spacing w:val="2"/>
                <w:sz w:val="30"/>
                <w:szCs w:val="30"/>
              </w:rPr>
              <w:t>申报单位</w:t>
            </w:r>
          </w:p>
        </w:tc>
        <w:tc>
          <w:tcPr>
            <w:tcW w:w="6387" w:type="dxa"/>
            <w:gridSpan w:val="3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noProof/>
              </w:rPr>
            </w:pPr>
          </w:p>
        </w:tc>
      </w:tr>
      <w:tr w:rsidR="003E1A6A" w:rsidRPr="003E1A6A" w:rsidTr="00A15122">
        <w:trPr>
          <w:trHeight w:val="649"/>
        </w:trPr>
        <w:tc>
          <w:tcPr>
            <w:tcW w:w="2322" w:type="dxa"/>
            <w:vMerge w:val="restart"/>
            <w:tcBorders>
              <w:bottom w:val="nil"/>
            </w:tcBorders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9" w:lineRule="auto"/>
              <w:jc w:val="left"/>
              <w:textAlignment w:val="baseline"/>
              <w:rPr>
                <w:noProof/>
              </w:rPr>
            </w:pP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21" w:lineRule="auto"/>
              <w:ind w:left="704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</w:rPr>
            </w:pPr>
            <w:r w:rsidRPr="003E1A6A">
              <w:rPr>
                <w:rFonts w:ascii="宋体" w:eastAsia="宋体" w:hAnsi="宋体" w:cs="宋体"/>
                <w:noProof/>
                <w:spacing w:val="4"/>
                <w:sz w:val="30"/>
                <w:szCs w:val="30"/>
              </w:rPr>
              <w:t>联系人</w:t>
            </w:r>
          </w:p>
        </w:tc>
        <w:tc>
          <w:tcPr>
            <w:tcW w:w="1913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5" w:line="219" w:lineRule="auto"/>
              <w:ind w:left="413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</w:rPr>
            </w:pPr>
            <w:r w:rsidRPr="003E1A6A">
              <w:rPr>
                <w:rFonts w:ascii="宋体" w:eastAsia="宋体" w:hAnsi="宋体" w:cs="宋体"/>
                <w:noProof/>
                <w:spacing w:val="-6"/>
                <w:sz w:val="30"/>
                <w:szCs w:val="30"/>
              </w:rPr>
              <w:t>姓</w:t>
            </w:r>
            <w:r w:rsidRPr="003E1A6A">
              <w:rPr>
                <w:rFonts w:ascii="宋体" w:eastAsia="宋体" w:hAnsi="宋体" w:cs="宋体"/>
                <w:noProof/>
                <w:spacing w:val="65"/>
                <w:sz w:val="30"/>
                <w:szCs w:val="30"/>
              </w:rPr>
              <w:t xml:space="preserve"> </w:t>
            </w:r>
            <w:r w:rsidRPr="003E1A6A">
              <w:rPr>
                <w:rFonts w:ascii="宋体" w:eastAsia="宋体" w:hAnsi="宋体" w:cs="宋体"/>
                <w:noProof/>
                <w:spacing w:val="-6"/>
                <w:sz w:val="30"/>
                <w:szCs w:val="30"/>
              </w:rPr>
              <w:t>名</w:t>
            </w:r>
          </w:p>
        </w:tc>
        <w:tc>
          <w:tcPr>
            <w:tcW w:w="1984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5" w:line="219" w:lineRule="auto"/>
              <w:ind w:left="565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</w:rPr>
            </w:pPr>
            <w:r w:rsidRPr="003E1A6A">
              <w:rPr>
                <w:rFonts w:ascii="宋体" w:eastAsia="宋体" w:hAnsi="宋体" w:cs="宋体"/>
                <w:noProof/>
                <w:spacing w:val="-7"/>
                <w:sz w:val="30"/>
                <w:szCs w:val="30"/>
              </w:rPr>
              <w:t>职</w:t>
            </w:r>
            <w:r w:rsidRPr="003E1A6A">
              <w:rPr>
                <w:rFonts w:ascii="宋体" w:eastAsia="宋体" w:hAnsi="宋体" w:cs="宋体"/>
                <w:noProof/>
                <w:spacing w:val="41"/>
                <w:sz w:val="30"/>
                <w:szCs w:val="30"/>
              </w:rPr>
              <w:t xml:space="preserve"> </w:t>
            </w:r>
            <w:r w:rsidRPr="003E1A6A">
              <w:rPr>
                <w:rFonts w:ascii="宋体" w:eastAsia="宋体" w:hAnsi="宋体" w:cs="宋体"/>
                <w:noProof/>
                <w:spacing w:val="-7"/>
                <w:sz w:val="30"/>
                <w:szCs w:val="30"/>
              </w:rPr>
              <w:t>务</w:t>
            </w:r>
          </w:p>
        </w:tc>
        <w:tc>
          <w:tcPr>
            <w:tcW w:w="2490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9" w:line="221" w:lineRule="auto"/>
              <w:ind w:left="897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</w:rPr>
            </w:pPr>
            <w:r w:rsidRPr="003E1A6A">
              <w:rPr>
                <w:rFonts w:ascii="宋体" w:eastAsia="宋体" w:hAnsi="宋体" w:cs="宋体"/>
                <w:noProof/>
                <w:spacing w:val="-24"/>
                <w:sz w:val="30"/>
                <w:szCs w:val="30"/>
              </w:rPr>
              <w:t>电</w:t>
            </w:r>
            <w:r w:rsidRPr="003E1A6A">
              <w:rPr>
                <w:rFonts w:ascii="宋体" w:eastAsia="宋体" w:hAnsi="宋体" w:cs="宋体"/>
                <w:noProof/>
                <w:spacing w:val="70"/>
                <w:sz w:val="30"/>
                <w:szCs w:val="30"/>
              </w:rPr>
              <w:t xml:space="preserve"> </w:t>
            </w:r>
            <w:r w:rsidRPr="003E1A6A">
              <w:rPr>
                <w:rFonts w:ascii="宋体" w:eastAsia="宋体" w:hAnsi="宋体" w:cs="宋体"/>
                <w:noProof/>
                <w:spacing w:val="-24"/>
                <w:sz w:val="30"/>
                <w:szCs w:val="30"/>
              </w:rPr>
              <w:t>话</w:t>
            </w:r>
          </w:p>
        </w:tc>
      </w:tr>
      <w:tr w:rsidR="003E1A6A" w:rsidRPr="003E1A6A" w:rsidTr="00A15122">
        <w:trPr>
          <w:trHeight w:val="700"/>
        </w:trPr>
        <w:tc>
          <w:tcPr>
            <w:tcW w:w="2322" w:type="dxa"/>
            <w:vMerge/>
            <w:tcBorders>
              <w:top w:val="nil"/>
            </w:tcBorders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noProof/>
              </w:rPr>
            </w:pPr>
          </w:p>
        </w:tc>
        <w:tc>
          <w:tcPr>
            <w:tcW w:w="1913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noProof/>
              </w:rPr>
            </w:pPr>
          </w:p>
        </w:tc>
        <w:tc>
          <w:tcPr>
            <w:tcW w:w="1984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noProof/>
              </w:rPr>
            </w:pPr>
          </w:p>
        </w:tc>
        <w:tc>
          <w:tcPr>
            <w:tcW w:w="2490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noProof/>
              </w:rPr>
            </w:pPr>
          </w:p>
        </w:tc>
      </w:tr>
      <w:tr w:rsidR="003E1A6A" w:rsidRPr="003E1A6A" w:rsidTr="00D65CE0">
        <w:trPr>
          <w:trHeight w:val="4466"/>
        </w:trPr>
        <w:tc>
          <w:tcPr>
            <w:tcW w:w="2322" w:type="dxa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5" w:lineRule="auto"/>
              <w:jc w:val="left"/>
              <w:textAlignment w:val="baseline"/>
              <w:rPr>
                <w:noProof/>
                <w:lang w:eastAsia="zh-CN"/>
              </w:rPr>
            </w:pP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5" w:lineRule="auto"/>
              <w:jc w:val="left"/>
              <w:textAlignment w:val="baseline"/>
              <w:rPr>
                <w:noProof/>
                <w:lang w:eastAsia="zh-CN"/>
              </w:rPr>
            </w:pP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5" w:lineRule="auto"/>
              <w:jc w:val="left"/>
              <w:textAlignment w:val="baseline"/>
              <w:rPr>
                <w:noProof/>
                <w:lang w:eastAsia="zh-CN"/>
              </w:rPr>
            </w:pP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5" w:lineRule="auto"/>
              <w:jc w:val="left"/>
              <w:textAlignment w:val="baseline"/>
              <w:rPr>
                <w:noProof/>
                <w:lang w:eastAsia="zh-CN"/>
              </w:rPr>
            </w:pP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555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  <w:lang w:eastAsia="zh-CN"/>
              </w:rPr>
            </w:pPr>
            <w:r w:rsidRPr="003E1A6A">
              <w:rPr>
                <w:rFonts w:ascii="宋体" w:eastAsia="宋体" w:hAnsi="宋体" w:cs="宋体"/>
                <w:noProof/>
                <w:spacing w:val="4"/>
                <w:sz w:val="30"/>
                <w:szCs w:val="30"/>
                <w:lang w:eastAsia="zh-CN"/>
              </w:rPr>
              <w:t>案例简介</w:t>
            </w: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6" w:line="369" w:lineRule="auto"/>
              <w:ind w:left="25" w:right="21" w:firstLine="149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  <w:lang w:eastAsia="zh-CN"/>
              </w:rPr>
            </w:pPr>
            <w:r w:rsidRPr="003E1A6A">
              <w:rPr>
                <w:rFonts w:ascii="宋体" w:eastAsia="宋体" w:hAnsi="宋体" w:cs="宋体"/>
                <w:noProof/>
                <w:spacing w:val="1"/>
                <w:sz w:val="30"/>
                <w:szCs w:val="30"/>
                <w:lang w:eastAsia="zh-CN"/>
              </w:rPr>
              <w:t>(主要阐述创新</w:t>
            </w:r>
            <w:r w:rsidRPr="003E1A6A">
              <w:rPr>
                <w:rFonts w:ascii="宋体" w:eastAsia="宋体" w:hAnsi="宋体" w:cs="宋体"/>
                <w:noProof/>
                <w:spacing w:val="2"/>
                <w:sz w:val="30"/>
                <w:szCs w:val="30"/>
                <w:lang w:eastAsia="zh-CN"/>
              </w:rPr>
              <w:t xml:space="preserve">  </w:t>
            </w:r>
            <w:r w:rsidRPr="003E1A6A">
              <w:rPr>
                <w:rFonts w:ascii="宋体" w:eastAsia="宋体" w:hAnsi="宋体" w:cs="宋体"/>
                <w:noProof/>
                <w:spacing w:val="1"/>
                <w:sz w:val="30"/>
                <w:szCs w:val="30"/>
                <w:lang w:eastAsia="zh-CN"/>
              </w:rPr>
              <w:t>亮点和成效，500</w:t>
            </w: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19" w:lineRule="auto"/>
              <w:ind w:left="624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</w:rPr>
            </w:pPr>
            <w:r w:rsidRPr="003E1A6A">
              <w:rPr>
                <w:rFonts w:ascii="宋体" w:eastAsia="宋体" w:hAnsi="宋体" w:cs="宋体"/>
                <w:noProof/>
                <w:spacing w:val="16"/>
                <w:sz w:val="30"/>
                <w:szCs w:val="30"/>
              </w:rPr>
              <w:t>字以内)</w:t>
            </w:r>
          </w:p>
        </w:tc>
        <w:tc>
          <w:tcPr>
            <w:tcW w:w="6387" w:type="dxa"/>
            <w:gridSpan w:val="3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noProof/>
              </w:rPr>
            </w:pPr>
          </w:p>
        </w:tc>
      </w:tr>
      <w:tr w:rsidR="003E1A6A" w:rsidRPr="003E1A6A" w:rsidTr="00D65CE0">
        <w:trPr>
          <w:trHeight w:val="2972"/>
        </w:trPr>
        <w:tc>
          <w:tcPr>
            <w:tcW w:w="8709" w:type="dxa"/>
            <w:gridSpan w:val="4"/>
          </w:tcPr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50" w:line="219" w:lineRule="auto"/>
              <w:ind w:left="134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  <w:lang w:eastAsia="zh-CN"/>
              </w:rPr>
            </w:pPr>
            <w:r w:rsidRPr="003E1A6A">
              <w:rPr>
                <w:rFonts w:ascii="宋体" w:eastAsia="宋体" w:hAnsi="宋体" w:cs="宋体"/>
                <w:noProof/>
                <w:sz w:val="30"/>
                <w:szCs w:val="30"/>
                <w:lang w:eastAsia="zh-CN"/>
              </w:rPr>
              <w:t>申报单位意见：</w:t>
            </w: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noProof/>
                <w:lang w:eastAsia="zh-CN"/>
              </w:rPr>
            </w:pP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noProof/>
                <w:lang w:eastAsia="zh-CN"/>
              </w:rPr>
            </w:pP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noProof/>
                <w:lang w:eastAsia="zh-CN"/>
              </w:rPr>
            </w:pP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7" w:line="219" w:lineRule="auto"/>
              <w:ind w:left="6725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  <w:lang w:eastAsia="zh-CN"/>
              </w:rPr>
            </w:pPr>
            <w:r w:rsidRPr="003E1A6A">
              <w:rPr>
                <w:rFonts w:ascii="宋体" w:eastAsia="宋体" w:hAnsi="宋体" w:cs="宋体"/>
                <w:noProof/>
                <w:sz w:val="30"/>
                <w:szCs w:val="30"/>
                <w:lang w:eastAsia="zh-CN"/>
              </w:rPr>
              <w:t>签字：</w:t>
            </w: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219" w:lineRule="auto"/>
              <w:ind w:left="5975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  <w:lang w:eastAsia="zh-CN"/>
              </w:rPr>
            </w:pPr>
            <w:r w:rsidRPr="003E1A6A">
              <w:rPr>
                <w:rFonts w:ascii="宋体" w:eastAsia="宋体" w:hAnsi="宋体" w:cs="宋体"/>
                <w:noProof/>
                <w:spacing w:val="10"/>
                <w:sz w:val="30"/>
                <w:szCs w:val="30"/>
                <w:lang w:eastAsia="zh-CN"/>
              </w:rPr>
              <w:t>(加盖公章)</w:t>
            </w:r>
          </w:p>
          <w:p w:rsidR="003E1A6A" w:rsidRPr="003E1A6A" w:rsidRDefault="003E1A6A" w:rsidP="003E1A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219" w:lineRule="auto"/>
              <w:ind w:left="5975"/>
              <w:jc w:val="left"/>
              <w:textAlignment w:val="baseline"/>
              <w:rPr>
                <w:rFonts w:ascii="宋体" w:eastAsia="宋体" w:hAnsi="宋体" w:cs="宋体"/>
                <w:noProof/>
                <w:sz w:val="30"/>
                <w:szCs w:val="30"/>
              </w:rPr>
            </w:pPr>
            <w:r w:rsidRPr="003E1A6A">
              <w:rPr>
                <w:rFonts w:ascii="宋体" w:eastAsia="宋体" w:hAnsi="宋体" w:cs="宋体"/>
                <w:noProof/>
                <w:spacing w:val="-11"/>
                <w:sz w:val="30"/>
                <w:szCs w:val="30"/>
              </w:rPr>
              <w:t>年</w:t>
            </w:r>
            <w:r w:rsidRPr="003E1A6A">
              <w:rPr>
                <w:rFonts w:ascii="宋体" w:eastAsia="宋体" w:hAnsi="宋体" w:cs="宋体"/>
                <w:noProof/>
                <w:spacing w:val="26"/>
                <w:sz w:val="30"/>
                <w:szCs w:val="30"/>
              </w:rPr>
              <w:t xml:space="preserve">  </w:t>
            </w:r>
            <w:r w:rsidRPr="003E1A6A">
              <w:rPr>
                <w:rFonts w:ascii="宋体" w:eastAsia="宋体" w:hAnsi="宋体" w:cs="宋体"/>
                <w:noProof/>
                <w:spacing w:val="-11"/>
                <w:sz w:val="30"/>
                <w:szCs w:val="30"/>
              </w:rPr>
              <w:t>月</w:t>
            </w:r>
            <w:r w:rsidRPr="003E1A6A">
              <w:rPr>
                <w:rFonts w:ascii="宋体" w:eastAsia="宋体" w:hAnsi="宋体" w:cs="宋体"/>
                <w:noProof/>
                <w:spacing w:val="48"/>
                <w:sz w:val="30"/>
                <w:szCs w:val="30"/>
              </w:rPr>
              <w:t xml:space="preserve">  </w:t>
            </w:r>
            <w:r w:rsidRPr="003E1A6A">
              <w:rPr>
                <w:rFonts w:ascii="宋体" w:eastAsia="宋体" w:hAnsi="宋体" w:cs="宋体"/>
                <w:noProof/>
                <w:spacing w:val="-11"/>
                <w:sz w:val="30"/>
                <w:szCs w:val="30"/>
              </w:rPr>
              <w:t>日</w:t>
            </w:r>
          </w:p>
        </w:tc>
      </w:tr>
    </w:tbl>
    <w:p w:rsidR="003E1A6A" w:rsidRPr="003E1A6A" w:rsidRDefault="003E1A6A" w:rsidP="003E1A6A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cs="Arial"/>
          <w:noProof/>
          <w:snapToGrid w:val="0"/>
          <w:color w:val="000000"/>
          <w:kern w:val="0"/>
          <w:szCs w:val="21"/>
          <w:lang w:eastAsia="en-US"/>
        </w:rPr>
      </w:pPr>
    </w:p>
    <w:p w:rsidR="00BB5C24" w:rsidRDefault="00BB5C24"/>
    <w:sectPr w:rsidR="00BB5C24">
      <w:headerReference w:type="default" r:id="rId6"/>
      <w:footerReference w:type="default" r:id="rId7"/>
      <w:pgSz w:w="11920" w:h="16700"/>
      <w:pgMar w:top="429" w:right="862" w:bottom="400" w:left="819" w:header="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B3F" w:rsidRDefault="00B90B3F" w:rsidP="003E1A6A">
      <w:r>
        <w:separator/>
      </w:r>
    </w:p>
  </w:endnote>
  <w:endnote w:type="continuationSeparator" w:id="0">
    <w:p w:rsidR="00B90B3F" w:rsidRDefault="00B90B3F" w:rsidP="003E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88" w:rsidRDefault="00B90B3F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B3F" w:rsidRDefault="00B90B3F" w:rsidP="003E1A6A">
      <w:r>
        <w:separator/>
      </w:r>
    </w:p>
  </w:footnote>
  <w:footnote w:type="continuationSeparator" w:id="0">
    <w:p w:rsidR="00B90B3F" w:rsidRDefault="00B90B3F" w:rsidP="003E1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88" w:rsidRPr="003E1A6A" w:rsidRDefault="00B90B3F" w:rsidP="003E1A6A">
    <w:pPr>
      <w:spacing w:before="46" w:line="158" w:lineRule="auto"/>
      <w:rPr>
        <w:rFonts w:ascii="宋体" w:eastAsia="宋体" w:hAnsi="宋体" w:cs="宋体"/>
        <w:sz w:val="17"/>
        <w:szCs w:val="17"/>
      </w:rPr>
    </w:pPr>
    <w:r>
      <w:rPr>
        <w:rFonts w:ascii="Times New Roman" w:eastAsia="Times New Roman" w:hAnsi="Times New Roman" w:cs="Times New Roman"/>
        <w:position w:val="1"/>
        <w:sz w:val="17"/>
        <w:szCs w:val="17"/>
      </w:rPr>
      <w:t xml:space="preserve">                                </w:t>
    </w:r>
    <w:r w:rsidR="003E1A6A">
      <w:rPr>
        <w:rFonts w:ascii="Times New Roman" w:eastAsia="Times New Roman" w:hAnsi="Times New Roman" w:cs="Times New Roman"/>
        <w:position w:val="1"/>
        <w:sz w:val="17"/>
        <w:szCs w:val="17"/>
      </w:rPr>
      <w:t xml:space="preserve">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600"/>
    <w:rsid w:val="00307600"/>
    <w:rsid w:val="003E1A6A"/>
    <w:rsid w:val="00A15122"/>
    <w:rsid w:val="00B90B3F"/>
    <w:rsid w:val="00BB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001E3"/>
  <w15:chartTrackingRefBased/>
  <w15:docId w15:val="{7D158B6A-E4B3-4001-AA6F-3F60ACD7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1A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1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1A6A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3E1A6A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2025-11-19T07:09:00Z</dcterms:created>
  <dcterms:modified xsi:type="dcterms:W3CDTF">2025-11-19T07:13:00Z</dcterms:modified>
</cp:coreProperties>
</file>