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BB41A" w14:textId="77777777" w:rsidR="00964F85" w:rsidRDefault="00964F85" w:rsidP="00A41F9A">
      <w:pPr>
        <w:jc w:val="center"/>
        <w:rPr>
          <w:rFonts w:ascii="黑体" w:eastAsia="黑体" w:hAnsi="黑体" w:hint="eastAsia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 wp14:anchorId="65F12B8D" wp14:editId="5AA677B9">
            <wp:extent cx="4905375" cy="847725"/>
            <wp:effectExtent l="0" t="0" r="9525" b="9525"/>
            <wp:docPr id="1" name="图片 1" descr="C:\Users\yxzx\Desktop\发布会议通知表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zx\Desktop\发布会议通知表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9570F" w14:textId="77777777" w:rsidR="004F7FAE" w:rsidRDefault="004F7FAE" w:rsidP="008146D5">
      <w:pPr>
        <w:spacing w:line="560" w:lineRule="exact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</w:p>
    <w:p w14:paraId="45ADBFFA" w14:textId="77777777" w:rsidR="00AF2AF3" w:rsidRDefault="00A962F6" w:rsidP="003144D3">
      <w:pPr>
        <w:spacing w:line="560" w:lineRule="exact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 w:rsidRPr="00A962F6">
        <w:rPr>
          <w:rFonts w:ascii="方正小标宋简体" w:eastAsia="方正小标宋简体" w:hAnsi="Times New Roman" w:cs="Times New Roman" w:hint="eastAsia"/>
          <w:sz w:val="44"/>
          <w:szCs w:val="44"/>
        </w:rPr>
        <w:t>新教师</w:t>
      </w:r>
      <w:r w:rsidR="001A2CFC">
        <w:rPr>
          <w:rFonts w:ascii="方正小标宋简体" w:eastAsia="方正小标宋简体" w:hAnsi="Times New Roman" w:cs="Times New Roman" w:hint="eastAsia"/>
          <w:sz w:val="44"/>
          <w:szCs w:val="44"/>
        </w:rPr>
        <w:t>第十</w:t>
      </w:r>
      <w:r w:rsidRPr="00A962F6">
        <w:rPr>
          <w:rFonts w:ascii="方正小标宋简体" w:eastAsia="方正小标宋简体" w:hAnsi="Times New Roman" w:cs="Times New Roman" w:hint="eastAsia"/>
          <w:sz w:val="44"/>
          <w:szCs w:val="44"/>
        </w:rPr>
        <w:t>届“启航杯”教学风采展示</w:t>
      </w:r>
    </w:p>
    <w:p w14:paraId="35AAB875" w14:textId="77777777" w:rsidR="007F3F90" w:rsidRPr="008146D5" w:rsidRDefault="00A962F6" w:rsidP="003144D3">
      <w:pPr>
        <w:spacing w:line="560" w:lineRule="exact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 w:rsidRPr="00A962F6">
        <w:rPr>
          <w:rFonts w:ascii="方正小标宋简体" w:eastAsia="方正小标宋简体" w:hAnsi="Times New Roman" w:cs="Times New Roman" w:hint="eastAsia"/>
          <w:sz w:val="44"/>
          <w:szCs w:val="44"/>
        </w:rPr>
        <w:t>活动通知</w:t>
      </w:r>
    </w:p>
    <w:p w14:paraId="717323C9" w14:textId="77777777" w:rsidR="004F7FAE" w:rsidRDefault="004F7FAE" w:rsidP="004F7FAE">
      <w:pPr>
        <w:spacing w:line="360" w:lineRule="auto"/>
        <w:jc w:val="center"/>
        <w:rPr>
          <w:rFonts w:ascii="黑体" w:eastAsia="黑体" w:hAnsi="黑体" w:hint="eastAsia"/>
          <w:b/>
          <w:szCs w:val="21"/>
        </w:rPr>
      </w:pPr>
    </w:p>
    <w:p w14:paraId="6930DA91" w14:textId="77777777" w:rsidR="008473F8" w:rsidRPr="00397BDB" w:rsidRDefault="008473F8" w:rsidP="008473F8">
      <w:pPr>
        <w:spacing w:line="360" w:lineRule="auto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各中小学</w:t>
      </w:r>
      <w:r w:rsidR="0067626F" w:rsidRPr="00397BDB">
        <w:rPr>
          <w:rFonts w:ascii="仿宋_GB2312" w:eastAsia="仿宋_GB2312" w:hAnsi="仿宋" w:hint="eastAsia"/>
          <w:sz w:val="32"/>
          <w:szCs w:val="32"/>
        </w:rPr>
        <w:t>、幼儿园</w:t>
      </w:r>
      <w:r w:rsidRPr="00397BDB">
        <w:rPr>
          <w:rFonts w:ascii="仿宋_GB2312" w:eastAsia="仿宋_GB2312" w:hAnsi="仿宋" w:hint="eastAsia"/>
          <w:sz w:val="32"/>
          <w:szCs w:val="32"/>
        </w:rPr>
        <w:t>：</w:t>
      </w:r>
    </w:p>
    <w:p w14:paraId="123DD2F5" w14:textId="64E7017A" w:rsidR="00A962F6" w:rsidRPr="00397BDB" w:rsidRDefault="004D3665" w:rsidP="00A962F6">
      <w:pPr>
        <w:spacing w:line="52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北京市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新教师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第十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届“启航杯”教学风采展示活动</w:t>
      </w:r>
      <w:r w:rsidR="00D5434C" w:rsidRPr="00397BDB">
        <w:rPr>
          <w:rFonts w:ascii="仿宋_GB2312" w:eastAsia="仿宋_GB2312" w:hAnsi="仿宋" w:hint="eastAsia"/>
          <w:sz w:val="32"/>
          <w:szCs w:val="32"/>
        </w:rPr>
        <w:t>已经启动，</w:t>
      </w:r>
      <w:r w:rsidR="001074DF" w:rsidRPr="00397BDB">
        <w:rPr>
          <w:rFonts w:ascii="仿宋_GB2312" w:eastAsia="仿宋_GB2312" w:hAnsi="仿宋" w:hint="eastAsia"/>
          <w:sz w:val="32"/>
          <w:szCs w:val="32"/>
        </w:rPr>
        <w:t>请</w:t>
      </w:r>
      <w:r w:rsidR="00FA4A22" w:rsidRPr="00397BDB">
        <w:rPr>
          <w:rFonts w:ascii="仿宋_GB2312" w:eastAsia="仿宋_GB2312" w:hAnsi="仿宋" w:hint="eastAsia"/>
          <w:sz w:val="32"/>
          <w:szCs w:val="32"/>
        </w:rPr>
        <w:t>各</w:t>
      </w:r>
      <w:r w:rsidR="0051664E" w:rsidRPr="00397BDB">
        <w:rPr>
          <w:rFonts w:ascii="仿宋_GB2312" w:eastAsia="仿宋_GB2312" w:hAnsi="仿宋" w:hint="eastAsia"/>
          <w:sz w:val="32"/>
          <w:szCs w:val="32"/>
        </w:rPr>
        <w:t>单位</w:t>
      </w:r>
      <w:r w:rsidR="00FA4A22" w:rsidRPr="00397BDB">
        <w:rPr>
          <w:rFonts w:ascii="仿宋_GB2312" w:eastAsia="仿宋_GB2312" w:hAnsi="仿宋" w:hint="eastAsia"/>
          <w:sz w:val="32"/>
          <w:szCs w:val="32"/>
        </w:rPr>
        <w:t>做好活动的动员、组织工作，支持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教师研修中心</w:t>
      </w:r>
      <w:r w:rsidR="00FA4A22" w:rsidRPr="00397BDB">
        <w:rPr>
          <w:rFonts w:ascii="仿宋_GB2312" w:eastAsia="仿宋_GB2312" w:hAnsi="仿宋" w:hint="eastAsia"/>
          <w:sz w:val="32"/>
          <w:szCs w:val="32"/>
        </w:rPr>
        <w:t>各学科指导团队工作，确保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新</w:t>
      </w:r>
      <w:r w:rsidR="00FA4A22" w:rsidRPr="00397BDB">
        <w:rPr>
          <w:rFonts w:ascii="仿宋_GB2312" w:eastAsia="仿宋_GB2312" w:hAnsi="仿宋" w:hint="eastAsia"/>
          <w:sz w:val="32"/>
          <w:szCs w:val="32"/>
        </w:rPr>
        <w:t>教师能够积极参与、认真准备。</w:t>
      </w:r>
    </w:p>
    <w:p w14:paraId="68D2B228" w14:textId="77777777" w:rsidR="00A962F6" w:rsidRPr="00397BDB" w:rsidRDefault="00A962F6" w:rsidP="00D71E48">
      <w:pPr>
        <w:spacing w:line="52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本届“启航杯”公益讲座已经上线，各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单位</w:t>
      </w:r>
      <w:r w:rsidRPr="00397BDB">
        <w:rPr>
          <w:rFonts w:ascii="仿宋_GB2312" w:eastAsia="仿宋_GB2312" w:hAnsi="仿宋" w:hint="eastAsia"/>
          <w:sz w:val="32"/>
          <w:szCs w:val="32"/>
        </w:rPr>
        <w:t>请组织本校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2023</w:t>
      </w:r>
      <w:r w:rsidRPr="00397BDB">
        <w:rPr>
          <w:rFonts w:ascii="仿宋_GB2312" w:eastAsia="仿宋_GB2312" w:hAnsi="仿宋" w:hint="eastAsia"/>
          <w:sz w:val="32"/>
          <w:szCs w:val="32"/>
        </w:rPr>
        <w:t>年、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2024</w:t>
      </w:r>
      <w:r w:rsidRPr="00397BDB">
        <w:rPr>
          <w:rFonts w:ascii="仿宋_GB2312" w:eastAsia="仿宋_GB2312" w:hAnsi="仿宋" w:hint="eastAsia"/>
          <w:sz w:val="32"/>
          <w:szCs w:val="32"/>
        </w:rPr>
        <w:t>年、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2025</w:t>
      </w:r>
      <w:r w:rsidRPr="00397BDB">
        <w:rPr>
          <w:rFonts w:ascii="仿宋_GB2312" w:eastAsia="仿宋_GB2312" w:hAnsi="仿宋" w:hint="eastAsia"/>
          <w:sz w:val="32"/>
          <w:szCs w:val="32"/>
        </w:rPr>
        <w:t>年新教师通过“北京教师学习网-启航杯”观看。</w:t>
      </w:r>
    </w:p>
    <w:p w14:paraId="7609885D" w14:textId="77777777" w:rsidR="0047281C" w:rsidRPr="00397BDB" w:rsidRDefault="00DA2134" w:rsidP="00E9461C">
      <w:pPr>
        <w:spacing w:line="52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同时</w:t>
      </w:r>
      <w:r w:rsidR="001A2CFC" w:rsidRPr="00397BDB">
        <w:rPr>
          <w:rFonts w:ascii="仿宋_GB2312" w:eastAsia="仿宋_GB2312" w:hAnsi="仿宋" w:hint="eastAsia"/>
          <w:sz w:val="32"/>
          <w:szCs w:val="32"/>
        </w:rPr>
        <w:t>各单位2025</w:t>
      </w:r>
      <w:r w:rsidR="00E9461C" w:rsidRPr="00397BDB">
        <w:rPr>
          <w:rFonts w:ascii="仿宋_GB2312" w:eastAsia="仿宋_GB2312" w:hAnsi="仿宋" w:hint="eastAsia"/>
          <w:sz w:val="32"/>
          <w:szCs w:val="32"/>
        </w:rPr>
        <w:t>年</w:t>
      </w:r>
      <w:proofErr w:type="gramStart"/>
      <w:r w:rsidR="00E9461C" w:rsidRPr="00397BDB">
        <w:rPr>
          <w:rFonts w:ascii="仿宋_GB2312" w:eastAsia="仿宋_GB2312" w:hAnsi="仿宋" w:hint="eastAsia"/>
          <w:sz w:val="32"/>
          <w:szCs w:val="32"/>
        </w:rPr>
        <w:t>入职新教师</w:t>
      </w:r>
      <w:proofErr w:type="gramEnd"/>
      <w:r w:rsidRPr="00397BDB">
        <w:rPr>
          <w:rFonts w:ascii="仿宋_GB2312" w:eastAsia="仿宋_GB2312" w:hAnsi="仿宋" w:hint="eastAsia"/>
          <w:sz w:val="32"/>
          <w:szCs w:val="32"/>
        </w:rPr>
        <w:t>要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完成问卷调研</w:t>
      </w:r>
      <w:r w:rsidRPr="00397BDB">
        <w:rPr>
          <w:rFonts w:ascii="仿宋_GB2312" w:eastAsia="仿宋_GB2312" w:hAnsi="仿宋" w:hint="eastAsia"/>
          <w:sz w:val="32"/>
          <w:szCs w:val="32"/>
        </w:rPr>
        <w:t>的填写</w:t>
      </w:r>
      <w:r w:rsidR="00A962F6" w:rsidRPr="00397BDB">
        <w:rPr>
          <w:rFonts w:ascii="仿宋_GB2312" w:eastAsia="仿宋_GB2312" w:hAnsi="仿宋" w:hint="eastAsia"/>
          <w:sz w:val="32"/>
          <w:szCs w:val="32"/>
        </w:rPr>
        <w:t>。</w:t>
      </w:r>
    </w:p>
    <w:p w14:paraId="66C13DD6" w14:textId="77777777" w:rsidR="001074DF" w:rsidRPr="00397BDB" w:rsidRDefault="001074DF" w:rsidP="00E9461C">
      <w:pPr>
        <w:spacing w:line="52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</w:p>
    <w:p w14:paraId="1E6E23DE" w14:textId="77777777" w:rsidR="007B4FDD" w:rsidRPr="007B4FDD" w:rsidRDefault="007B4FDD" w:rsidP="00753442">
      <w:pPr>
        <w:spacing w:line="520" w:lineRule="exact"/>
        <w:ind w:firstLineChars="200" w:firstLine="643"/>
        <w:rPr>
          <w:rFonts w:ascii="黑体" w:eastAsia="黑体" w:hAnsi="黑体" w:hint="eastAsia"/>
          <w:b/>
          <w:sz w:val="32"/>
          <w:szCs w:val="32"/>
        </w:rPr>
      </w:pPr>
      <w:r w:rsidRPr="007B4FDD">
        <w:rPr>
          <w:rFonts w:ascii="黑体" w:eastAsia="黑体" w:hAnsi="黑体" w:hint="eastAsia"/>
          <w:b/>
          <w:sz w:val="32"/>
          <w:szCs w:val="32"/>
        </w:rPr>
        <w:t>注意事项</w:t>
      </w:r>
    </w:p>
    <w:p w14:paraId="0262CF6C" w14:textId="77777777" w:rsidR="00F47619" w:rsidRPr="00397BDB" w:rsidRDefault="00720080" w:rsidP="001A2CFC">
      <w:pPr>
        <w:spacing w:line="520" w:lineRule="exact"/>
        <w:ind w:firstLineChars="200" w:firstLine="64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登录成功后请先完成问卷调研</w:t>
      </w:r>
      <w:r w:rsidR="00D124DC" w:rsidRPr="00397BDB">
        <w:rPr>
          <w:rFonts w:ascii="仿宋_GB2312" w:eastAsia="仿宋_GB2312" w:hAnsi="仿宋" w:hint="eastAsia"/>
          <w:sz w:val="32"/>
          <w:szCs w:val="32"/>
        </w:rPr>
        <w:t>，5月</w:t>
      </w:r>
      <w:r w:rsidR="001074DF" w:rsidRPr="00397BDB">
        <w:rPr>
          <w:rFonts w:ascii="仿宋_GB2312" w:eastAsia="仿宋_GB2312" w:hAnsi="仿宋" w:hint="eastAsia"/>
          <w:sz w:val="32"/>
          <w:szCs w:val="32"/>
        </w:rPr>
        <w:t>8</w:t>
      </w:r>
      <w:r w:rsidR="00D124DC" w:rsidRPr="00397BDB">
        <w:rPr>
          <w:rFonts w:ascii="仿宋_GB2312" w:eastAsia="仿宋_GB2312" w:hAnsi="仿宋" w:hint="eastAsia"/>
          <w:sz w:val="32"/>
          <w:szCs w:val="32"/>
        </w:rPr>
        <w:t>日前完成问卷</w:t>
      </w:r>
      <w:r w:rsidR="004D7F60" w:rsidRPr="00397BDB">
        <w:rPr>
          <w:rFonts w:ascii="仿宋_GB2312" w:eastAsia="仿宋_GB2312" w:hAnsi="仿宋" w:hint="eastAsia"/>
          <w:sz w:val="32"/>
          <w:szCs w:val="32"/>
        </w:rPr>
        <w:t>。</w:t>
      </w:r>
    </w:p>
    <w:p w14:paraId="23BC188F" w14:textId="77777777" w:rsidR="00F47619" w:rsidRDefault="00F47619" w:rsidP="00753442">
      <w:pPr>
        <w:spacing w:line="52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0206F3E2" w14:textId="77777777" w:rsidR="00F47619" w:rsidRDefault="00F47619" w:rsidP="00753442">
      <w:pPr>
        <w:spacing w:line="52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5FC6C59E" w14:textId="77777777" w:rsidR="005F48A9" w:rsidRPr="008D4204" w:rsidRDefault="005F48A9" w:rsidP="00D9073C">
      <w:pPr>
        <w:spacing w:line="52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67983828" w14:textId="77777777" w:rsidR="00D01512" w:rsidRPr="00397BDB" w:rsidRDefault="00D01512" w:rsidP="007F45FC">
      <w:pPr>
        <w:spacing w:line="520" w:lineRule="exact"/>
        <w:ind w:firstLineChars="1300" w:firstLine="416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通州区教师研修中心师训部</w:t>
      </w:r>
    </w:p>
    <w:p w14:paraId="55AF4DBE" w14:textId="77777777" w:rsidR="00A141AF" w:rsidRPr="00397BDB" w:rsidRDefault="001A2CFC" w:rsidP="007F45FC">
      <w:pPr>
        <w:spacing w:line="520" w:lineRule="exact"/>
        <w:ind w:firstLineChars="1500" w:firstLine="480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202</w:t>
      </w:r>
      <w:r w:rsidR="00994FEC" w:rsidRPr="00397BDB">
        <w:rPr>
          <w:rFonts w:ascii="仿宋_GB2312" w:eastAsia="仿宋_GB2312" w:hAnsi="仿宋" w:hint="eastAsia"/>
          <w:sz w:val="32"/>
          <w:szCs w:val="32"/>
        </w:rPr>
        <w:t>6</w:t>
      </w:r>
      <w:r w:rsidR="00D01512" w:rsidRPr="00397BDB">
        <w:rPr>
          <w:rFonts w:ascii="仿宋_GB2312" w:eastAsia="仿宋_GB2312" w:hAnsi="仿宋" w:hint="eastAsia"/>
          <w:sz w:val="32"/>
          <w:szCs w:val="32"/>
        </w:rPr>
        <w:t>年</w:t>
      </w:r>
      <w:r w:rsidR="00B65A86" w:rsidRPr="00397BDB">
        <w:rPr>
          <w:rFonts w:ascii="仿宋_GB2312" w:eastAsia="仿宋_GB2312" w:hAnsi="仿宋" w:hint="eastAsia"/>
          <w:sz w:val="32"/>
          <w:szCs w:val="32"/>
        </w:rPr>
        <w:t>4</w:t>
      </w:r>
      <w:r w:rsidR="00D01512" w:rsidRPr="00397BDB">
        <w:rPr>
          <w:rFonts w:ascii="仿宋_GB2312" w:eastAsia="仿宋_GB2312" w:hAnsi="仿宋" w:hint="eastAsia"/>
          <w:sz w:val="32"/>
          <w:szCs w:val="32"/>
        </w:rPr>
        <w:t>月</w:t>
      </w:r>
      <w:r w:rsidR="008A6D15" w:rsidRPr="00397BDB">
        <w:rPr>
          <w:rFonts w:ascii="仿宋_GB2312" w:eastAsia="仿宋_GB2312" w:hAnsi="仿宋" w:hint="eastAsia"/>
          <w:sz w:val="32"/>
          <w:szCs w:val="32"/>
        </w:rPr>
        <w:t>2</w:t>
      </w:r>
      <w:r w:rsidR="00994FEC" w:rsidRPr="00397BDB">
        <w:rPr>
          <w:rFonts w:ascii="仿宋_GB2312" w:eastAsia="仿宋_GB2312" w:hAnsi="仿宋" w:hint="eastAsia"/>
          <w:sz w:val="32"/>
          <w:szCs w:val="32"/>
        </w:rPr>
        <w:t>7</w:t>
      </w:r>
      <w:r w:rsidR="00D01512" w:rsidRPr="00397BDB">
        <w:rPr>
          <w:rFonts w:ascii="仿宋_GB2312" w:eastAsia="仿宋_GB2312" w:hAnsi="仿宋" w:hint="eastAsia"/>
          <w:sz w:val="32"/>
          <w:szCs w:val="32"/>
        </w:rPr>
        <w:t>日</w:t>
      </w:r>
    </w:p>
    <w:p w14:paraId="41464B7D" w14:textId="77777777" w:rsidR="00E3564D" w:rsidRPr="00397BDB" w:rsidRDefault="00D01512" w:rsidP="007F45FC">
      <w:pPr>
        <w:spacing w:line="520" w:lineRule="exact"/>
        <w:ind w:firstLineChars="400" w:firstLine="128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（联系人：董立生</w:t>
      </w:r>
      <w:r w:rsidR="009B7561" w:rsidRPr="00397BDB">
        <w:rPr>
          <w:rFonts w:ascii="仿宋_GB2312" w:eastAsia="仿宋_GB2312" w:hAnsi="仿宋" w:hint="eastAsia"/>
          <w:sz w:val="32"/>
          <w:szCs w:val="32"/>
        </w:rPr>
        <w:t xml:space="preserve">  </w:t>
      </w:r>
      <w:r w:rsidR="00B63B2F" w:rsidRPr="00397BDB">
        <w:rPr>
          <w:rFonts w:ascii="仿宋_GB2312" w:eastAsia="仿宋_GB2312" w:hAnsi="仿宋" w:hint="eastAsia"/>
          <w:sz w:val="32"/>
          <w:szCs w:val="32"/>
        </w:rPr>
        <w:t>联系</w:t>
      </w:r>
      <w:r w:rsidRPr="00397BDB">
        <w:rPr>
          <w:rFonts w:ascii="仿宋_GB2312" w:eastAsia="仿宋_GB2312" w:hAnsi="仿宋" w:hint="eastAsia"/>
          <w:sz w:val="32"/>
          <w:szCs w:val="32"/>
        </w:rPr>
        <w:t>电话：52113013）</w:t>
      </w:r>
    </w:p>
    <w:p w14:paraId="40CACF9B" w14:textId="77777777" w:rsidR="001A2CFC" w:rsidRDefault="001A2CFC" w:rsidP="007F45FC">
      <w:pPr>
        <w:spacing w:line="520" w:lineRule="exact"/>
        <w:ind w:firstLineChars="400" w:firstLine="1280"/>
        <w:rPr>
          <w:rFonts w:ascii="仿宋" w:eastAsia="仿宋" w:hAnsi="仿宋" w:hint="eastAsia"/>
          <w:sz w:val="32"/>
          <w:szCs w:val="32"/>
        </w:rPr>
      </w:pPr>
    </w:p>
    <w:p w14:paraId="3F8B34F1" w14:textId="77777777" w:rsidR="001A2CFC" w:rsidRPr="00397BDB" w:rsidRDefault="001A2CFC" w:rsidP="001A2CFC">
      <w:pPr>
        <w:spacing w:after="190"/>
        <w:jc w:val="center"/>
        <w:rPr>
          <w:rFonts w:ascii="仿宋_GB2312" w:eastAsia="仿宋_GB2312" w:hAnsi="仿宋" w:hint="eastAsia"/>
          <w:b/>
          <w:bCs/>
          <w:sz w:val="44"/>
          <w:szCs w:val="44"/>
        </w:rPr>
      </w:pPr>
      <w:r w:rsidRPr="00397BDB">
        <w:rPr>
          <w:rFonts w:ascii="仿宋_GB2312" w:eastAsia="仿宋_GB2312" w:hAnsi="仿宋" w:hint="eastAsia"/>
          <w:b/>
          <w:bCs/>
          <w:sz w:val="44"/>
          <w:szCs w:val="44"/>
        </w:rPr>
        <w:lastRenderedPageBreak/>
        <w:t>第十届 “启航杯”教学风采展示活动</w:t>
      </w:r>
    </w:p>
    <w:p w14:paraId="5A7ACDE7" w14:textId="77777777" w:rsidR="001A2CFC" w:rsidRPr="00397BDB" w:rsidRDefault="001A2CFC" w:rsidP="001A2CFC">
      <w:pPr>
        <w:spacing w:after="190"/>
        <w:jc w:val="center"/>
        <w:rPr>
          <w:rFonts w:ascii="仿宋_GB2312" w:eastAsia="仿宋_GB2312" w:hAnsi="仿宋" w:hint="eastAsia"/>
          <w:b/>
          <w:bCs/>
          <w:sz w:val="44"/>
          <w:szCs w:val="44"/>
        </w:rPr>
      </w:pPr>
      <w:r w:rsidRPr="00397BDB">
        <w:rPr>
          <w:rFonts w:ascii="仿宋_GB2312" w:eastAsia="仿宋_GB2312" w:hAnsi="仿宋" w:hint="eastAsia"/>
          <w:b/>
          <w:bCs/>
          <w:sz w:val="44"/>
          <w:szCs w:val="44"/>
        </w:rPr>
        <w:t>【启航杯系统新教师操作介绍】</w:t>
      </w:r>
    </w:p>
    <w:p w14:paraId="3439F448" w14:textId="77777777" w:rsidR="001A2CFC" w:rsidRPr="00397BDB" w:rsidRDefault="001A2CFC" w:rsidP="001A2CFC">
      <w:pPr>
        <w:pStyle w:val="1"/>
        <w:spacing w:after="156"/>
        <w:rPr>
          <w:rFonts w:ascii="仿宋_GB2312" w:eastAsia="仿宋_GB2312" w:hAnsi="仿宋" w:hint="eastAsia"/>
          <w:szCs w:val="32"/>
        </w:rPr>
      </w:pPr>
      <w:r w:rsidRPr="00397BDB">
        <w:rPr>
          <w:rFonts w:ascii="仿宋_GB2312" w:eastAsia="仿宋_GB2312" w:hAnsi="仿宋" w:hint="eastAsia"/>
          <w:szCs w:val="32"/>
        </w:rPr>
        <w:t>观看公益讲座</w:t>
      </w:r>
    </w:p>
    <w:p w14:paraId="2E5D2E12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8FFFE95" wp14:editId="4FD668E1">
            <wp:extent cx="5274310" cy="2980055"/>
            <wp:effectExtent l="0" t="0" r="2540" b="0"/>
            <wp:docPr id="1194817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8170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400E" w14:textId="77777777" w:rsidR="001A2CFC" w:rsidRPr="00397BDB" w:rsidRDefault="001A2CFC" w:rsidP="001A2CFC">
      <w:pPr>
        <w:pStyle w:val="a3"/>
        <w:numPr>
          <w:ilvl w:val="0"/>
          <w:numId w:val="7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访问“北京教师学习网”(https://www.bjteachers.cn/)，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在导航栏点击【第十届启航杯】进入启航杯专题页；</w:t>
      </w:r>
    </w:p>
    <w:p w14:paraId="424F38EB" w14:textId="77777777" w:rsidR="001A2CFC" w:rsidRPr="00397BDB" w:rsidRDefault="001A2CFC" w:rsidP="001A2CFC">
      <w:pPr>
        <w:pStyle w:val="a3"/>
        <w:numPr>
          <w:ilvl w:val="0"/>
          <w:numId w:val="7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在启航杯专题页，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点击【公益讲座】</w:t>
      </w:r>
      <w:r w:rsidRPr="00397BDB">
        <w:rPr>
          <w:rFonts w:ascii="仿宋_GB2312" w:eastAsia="仿宋_GB2312" w:hAnsi="仿宋" w:hint="eastAsia"/>
          <w:sz w:val="32"/>
          <w:szCs w:val="32"/>
        </w:rPr>
        <w:t>进入公益讲座页面观看讲座视频。</w:t>
      </w:r>
    </w:p>
    <w:p w14:paraId="7447756C" w14:textId="77777777" w:rsidR="001A2CFC" w:rsidRPr="00397BDB" w:rsidRDefault="001A2CFC" w:rsidP="001A2CFC">
      <w:pPr>
        <w:pStyle w:val="1"/>
        <w:spacing w:after="156"/>
        <w:rPr>
          <w:rFonts w:ascii="仿宋_GB2312" w:eastAsia="仿宋_GB2312" w:hAnsi="仿宋" w:hint="eastAsia"/>
          <w:szCs w:val="32"/>
        </w:rPr>
      </w:pPr>
      <w:r w:rsidRPr="00397BDB">
        <w:rPr>
          <w:rFonts w:ascii="仿宋_GB2312" w:eastAsia="仿宋_GB2312" w:hAnsi="仿宋" w:hint="eastAsia"/>
          <w:szCs w:val="32"/>
        </w:rPr>
        <w:lastRenderedPageBreak/>
        <w:t>观看历届作品</w:t>
      </w:r>
    </w:p>
    <w:p w14:paraId="74709935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6F8255E7" wp14:editId="76267AC5">
            <wp:extent cx="5274310" cy="2988310"/>
            <wp:effectExtent l="0" t="0" r="2540" b="2540"/>
            <wp:docPr id="7451251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51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7287" w14:textId="77777777" w:rsidR="001A2CFC" w:rsidRPr="00397BDB" w:rsidRDefault="001A2CFC" w:rsidP="001A2CFC">
      <w:pPr>
        <w:pStyle w:val="a3"/>
        <w:numPr>
          <w:ilvl w:val="0"/>
          <w:numId w:val="8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在启航杯专题页，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点击【历届作品】；</w:t>
      </w:r>
    </w:p>
    <w:p w14:paraId="3EE06AA7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D40E183" wp14:editId="7D18217F">
            <wp:extent cx="5274310" cy="4323080"/>
            <wp:effectExtent l="0" t="0" r="2540" b="1270"/>
            <wp:docPr id="12030984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984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58B1" w14:textId="77777777" w:rsidR="001A2CFC" w:rsidRPr="00397BDB" w:rsidRDefault="001A2CFC" w:rsidP="001A2CFC">
      <w:pPr>
        <w:pStyle w:val="a3"/>
        <w:numPr>
          <w:ilvl w:val="0"/>
          <w:numId w:val="8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lastRenderedPageBreak/>
        <w:t>在历届作品页面可观看第一至九届启航杯优秀课例。</w:t>
      </w:r>
    </w:p>
    <w:p w14:paraId="381F57D7" w14:textId="77777777" w:rsidR="001A2CFC" w:rsidRPr="00397BDB" w:rsidRDefault="001A2CFC" w:rsidP="001A2CFC">
      <w:pPr>
        <w:pStyle w:val="1"/>
        <w:spacing w:after="156"/>
        <w:rPr>
          <w:rFonts w:ascii="仿宋_GB2312" w:eastAsia="仿宋_GB2312" w:hAnsi="仿宋" w:hint="eastAsia"/>
          <w:szCs w:val="32"/>
        </w:rPr>
      </w:pPr>
      <w:r w:rsidRPr="00397BDB">
        <w:rPr>
          <w:rFonts w:ascii="仿宋_GB2312" w:eastAsia="仿宋_GB2312" w:hAnsi="仿宋" w:hint="eastAsia"/>
          <w:szCs w:val="32"/>
        </w:rPr>
        <w:t>登录第十届启航杯</w:t>
      </w:r>
    </w:p>
    <w:p w14:paraId="2579AF45" w14:textId="77777777" w:rsidR="001A2CFC" w:rsidRPr="00397BDB" w:rsidRDefault="001A2CFC" w:rsidP="001A2CFC">
      <w:pPr>
        <w:pStyle w:val="a3"/>
        <w:numPr>
          <w:ilvl w:val="0"/>
          <w:numId w:val="9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b/>
          <w:bCs/>
          <w:sz w:val="32"/>
          <w:szCs w:val="32"/>
        </w:rPr>
      </w:pP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2025年入教的新任教师，需登录启航</w:t>
      </w:r>
      <w:proofErr w:type="gramStart"/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杯系统</w:t>
      </w:r>
      <w:proofErr w:type="gramEnd"/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参与问卷调查，同时可体验AI课堂教学行为分析；</w:t>
      </w:r>
    </w:p>
    <w:p w14:paraId="4845AD94" w14:textId="77777777" w:rsidR="001A2CFC" w:rsidRPr="00397BDB" w:rsidRDefault="001A2CFC" w:rsidP="001A2CFC">
      <w:pPr>
        <w:pStyle w:val="a3"/>
        <w:numPr>
          <w:ilvl w:val="0"/>
          <w:numId w:val="9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b/>
          <w:bCs/>
          <w:sz w:val="32"/>
          <w:szCs w:val="32"/>
        </w:rPr>
      </w:pP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参加市级线上展示的参展教师，需登录启航</w:t>
      </w:r>
      <w:proofErr w:type="gramStart"/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杯系统</w:t>
      </w:r>
      <w:proofErr w:type="gramEnd"/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提交作品。</w:t>
      </w:r>
    </w:p>
    <w:p w14:paraId="3420D37E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1CA0D35" wp14:editId="5F697EB2">
            <wp:extent cx="5274310" cy="3083560"/>
            <wp:effectExtent l="0" t="0" r="2540" b="2540"/>
            <wp:docPr id="8576836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8366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629C" w14:textId="77777777" w:rsidR="001A2CFC" w:rsidRPr="00397BDB" w:rsidRDefault="001A2CFC" w:rsidP="001A2CFC">
      <w:pPr>
        <w:pStyle w:val="a3"/>
        <w:numPr>
          <w:ilvl w:val="0"/>
          <w:numId w:val="4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bookmarkStart w:id="0" w:name="OLE_LINK1"/>
      <w:r w:rsidRPr="00397BDB">
        <w:rPr>
          <w:rFonts w:ascii="仿宋_GB2312" w:eastAsia="仿宋_GB2312" w:hAnsi="仿宋" w:hint="eastAsia"/>
          <w:sz w:val="32"/>
          <w:szCs w:val="32"/>
        </w:rPr>
        <w:t>访问“北京教师学习网”(https://www.bjteachers.cn/)，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在导航栏点击【启航杯】</w:t>
      </w:r>
      <w:r w:rsidRPr="00397BDB">
        <w:rPr>
          <w:rFonts w:ascii="仿宋_GB2312" w:eastAsia="仿宋_GB2312" w:hAnsi="仿宋" w:hint="eastAsia"/>
          <w:sz w:val="32"/>
          <w:szCs w:val="32"/>
        </w:rPr>
        <w:t>，在启航杯专题页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点击【第十届启航杯】</w:t>
      </w:r>
      <w:bookmarkEnd w:id="0"/>
      <w:r w:rsidRPr="00397BDB">
        <w:rPr>
          <w:rFonts w:ascii="仿宋_GB2312" w:eastAsia="仿宋_GB2312" w:hAnsi="仿宋" w:hint="eastAsia"/>
          <w:sz w:val="32"/>
          <w:szCs w:val="32"/>
        </w:rPr>
        <w:t>进入启航杯登录页。</w:t>
      </w:r>
    </w:p>
    <w:p w14:paraId="41F9F2B5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6D2E67B3" wp14:editId="284D3397">
            <wp:extent cx="5274310" cy="3129280"/>
            <wp:effectExtent l="0" t="0" r="2540" b="0"/>
            <wp:docPr id="783833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3384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E325" w14:textId="77777777" w:rsidR="001A2CFC" w:rsidRPr="00397BDB" w:rsidRDefault="001A2CFC" w:rsidP="001A2CFC">
      <w:pPr>
        <w:pStyle w:val="a3"/>
        <w:numPr>
          <w:ilvl w:val="0"/>
          <w:numId w:val="5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在启航杯登录页输入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手机号、验证码</w:t>
      </w:r>
      <w:r w:rsidRPr="00397BDB">
        <w:rPr>
          <w:rFonts w:ascii="仿宋_GB2312" w:eastAsia="仿宋_GB2312" w:hAnsi="仿宋" w:hint="eastAsia"/>
          <w:sz w:val="32"/>
          <w:szCs w:val="32"/>
        </w:rPr>
        <w:t>，点击【登录】。</w:t>
      </w:r>
    </w:p>
    <w:p w14:paraId="4A76D0AB" w14:textId="77777777" w:rsidR="001A2CFC" w:rsidRPr="00397BDB" w:rsidRDefault="001A2CFC" w:rsidP="001A2CFC">
      <w:pPr>
        <w:pStyle w:val="1"/>
        <w:spacing w:after="156"/>
        <w:rPr>
          <w:rFonts w:ascii="仿宋_GB2312" w:eastAsia="仿宋_GB2312" w:hAnsi="仿宋" w:hint="eastAsia"/>
          <w:szCs w:val="32"/>
        </w:rPr>
      </w:pPr>
      <w:r w:rsidRPr="00397BDB">
        <w:rPr>
          <w:rFonts w:ascii="仿宋_GB2312" w:eastAsia="仿宋_GB2312" w:hAnsi="仿宋" w:hint="eastAsia"/>
          <w:szCs w:val="32"/>
        </w:rPr>
        <w:t>参与问卷调查</w:t>
      </w:r>
    </w:p>
    <w:p w14:paraId="4B2FFBE0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4C1018C" wp14:editId="6B651B98">
            <wp:extent cx="5274310" cy="2673985"/>
            <wp:effectExtent l="0" t="0" r="2540" b="0"/>
            <wp:docPr id="2043668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82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E8C5B" w14:textId="77777777" w:rsidR="001A2CFC" w:rsidRPr="00397BDB" w:rsidRDefault="001A2CFC" w:rsidP="001A2CFC">
      <w:pPr>
        <w:pStyle w:val="a3"/>
        <w:numPr>
          <w:ilvl w:val="0"/>
          <w:numId w:val="6"/>
        </w:numPr>
        <w:spacing w:afterLines="50" w:after="156" w:line="360" w:lineRule="auto"/>
        <w:ind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登录启航</w:t>
      </w:r>
      <w:proofErr w:type="gramStart"/>
      <w:r w:rsidRPr="00397BDB">
        <w:rPr>
          <w:rFonts w:ascii="仿宋_GB2312" w:eastAsia="仿宋_GB2312" w:hAnsi="仿宋" w:hint="eastAsia"/>
          <w:sz w:val="32"/>
          <w:szCs w:val="32"/>
        </w:rPr>
        <w:t>杯系统</w:t>
      </w:r>
      <w:proofErr w:type="gramEnd"/>
      <w:r w:rsidRPr="00397BDB">
        <w:rPr>
          <w:rFonts w:ascii="仿宋_GB2312" w:eastAsia="仿宋_GB2312" w:hAnsi="仿宋" w:hint="eastAsia"/>
          <w:sz w:val="32"/>
          <w:szCs w:val="32"/>
        </w:rPr>
        <w:t>后，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2025年入职的中小学、幼儿园所有新任教师会弹出问卷调查</w:t>
      </w:r>
      <w:r w:rsidRPr="00397BDB">
        <w:rPr>
          <w:rFonts w:ascii="仿宋_GB2312" w:eastAsia="仿宋_GB2312" w:hAnsi="仿宋" w:hint="eastAsia"/>
          <w:sz w:val="32"/>
          <w:szCs w:val="32"/>
        </w:rPr>
        <w:t>，请点击【填写问卷】进行问卷填答。</w:t>
      </w:r>
    </w:p>
    <w:p w14:paraId="16BB3995" w14:textId="77777777" w:rsidR="001A2CFC" w:rsidRPr="00397BDB" w:rsidRDefault="001A2CFC" w:rsidP="001A2CFC">
      <w:pPr>
        <w:pStyle w:val="1"/>
        <w:spacing w:after="156"/>
        <w:rPr>
          <w:rFonts w:ascii="仿宋_GB2312" w:eastAsia="仿宋_GB2312" w:hAnsi="仿宋" w:hint="eastAsia"/>
          <w:szCs w:val="32"/>
        </w:rPr>
      </w:pPr>
      <w:r w:rsidRPr="00397BDB">
        <w:rPr>
          <w:rFonts w:ascii="仿宋_GB2312" w:eastAsia="仿宋_GB2312" w:hAnsi="仿宋" w:hint="eastAsia"/>
          <w:szCs w:val="32"/>
        </w:rPr>
        <w:lastRenderedPageBreak/>
        <w:t>体验AI课堂教学行为分析</w:t>
      </w:r>
    </w:p>
    <w:p w14:paraId="279CB749" w14:textId="77777777" w:rsidR="001A2CFC" w:rsidRPr="007F3F24" w:rsidRDefault="001A2CFC" w:rsidP="001A2CFC">
      <w:pPr>
        <w:spacing w:after="190"/>
        <w:rPr>
          <w:rFonts w:ascii="仿宋" w:eastAsia="仿宋" w:hAnsi="仿宋" w:hint="eastAsia"/>
          <w:sz w:val="32"/>
          <w:szCs w:val="32"/>
        </w:rPr>
      </w:pPr>
      <w:r w:rsidRPr="007F3F2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20E077DA" wp14:editId="5E62B3BF">
            <wp:extent cx="5274310" cy="3110230"/>
            <wp:effectExtent l="0" t="0" r="2540" b="0"/>
            <wp:docPr id="1445321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217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412A" w14:textId="77777777" w:rsidR="001A2CFC" w:rsidRPr="00397BDB" w:rsidRDefault="001A2CFC" w:rsidP="001A2CFC">
      <w:pPr>
        <w:pStyle w:val="a3"/>
        <w:numPr>
          <w:ilvl w:val="0"/>
          <w:numId w:val="6"/>
        </w:numPr>
        <w:spacing w:afterLines="50" w:after="156" w:line="360" w:lineRule="auto"/>
        <w:ind w:left="426" w:firstLineChars="0"/>
        <w:rPr>
          <w:rFonts w:ascii="仿宋_GB2312" w:eastAsia="仿宋_GB2312" w:hAnsi="仿宋" w:hint="eastAsia"/>
          <w:sz w:val="32"/>
          <w:szCs w:val="32"/>
        </w:rPr>
      </w:pPr>
      <w:r w:rsidRPr="00397BDB">
        <w:rPr>
          <w:rFonts w:ascii="仿宋_GB2312" w:eastAsia="仿宋_GB2312" w:hAnsi="仿宋" w:hint="eastAsia"/>
          <w:sz w:val="32"/>
          <w:szCs w:val="32"/>
        </w:rPr>
        <w:t>登录启航</w:t>
      </w:r>
      <w:proofErr w:type="gramStart"/>
      <w:r w:rsidRPr="00397BDB">
        <w:rPr>
          <w:rFonts w:ascii="仿宋_GB2312" w:eastAsia="仿宋_GB2312" w:hAnsi="仿宋" w:hint="eastAsia"/>
          <w:sz w:val="32"/>
          <w:szCs w:val="32"/>
        </w:rPr>
        <w:t>杯系统</w:t>
      </w:r>
      <w:proofErr w:type="gramEnd"/>
      <w:r w:rsidRPr="00397BDB">
        <w:rPr>
          <w:rFonts w:ascii="仿宋_GB2312" w:eastAsia="仿宋_GB2312" w:hAnsi="仿宋" w:hint="eastAsia"/>
          <w:sz w:val="32"/>
          <w:szCs w:val="32"/>
        </w:rPr>
        <w:t>后，所有</w:t>
      </w:r>
      <w:r w:rsidRPr="00397BDB">
        <w:rPr>
          <w:rFonts w:ascii="仿宋_GB2312" w:eastAsia="仿宋_GB2312" w:hAnsi="仿宋" w:hint="eastAsia"/>
          <w:b/>
          <w:bCs/>
          <w:sz w:val="32"/>
          <w:szCs w:val="32"/>
        </w:rPr>
        <w:t>中小学新任教师</w:t>
      </w:r>
      <w:r w:rsidRPr="00397BDB">
        <w:rPr>
          <w:rFonts w:ascii="仿宋_GB2312" w:eastAsia="仿宋_GB2312" w:hAnsi="仿宋" w:hint="eastAsia"/>
          <w:sz w:val="32"/>
          <w:szCs w:val="32"/>
        </w:rPr>
        <w:t>，会显示【AI课堂教学行为分析】入口，点击查看第十届启航</w:t>
      </w:r>
      <w:proofErr w:type="gramStart"/>
      <w:r w:rsidRPr="00397BDB">
        <w:rPr>
          <w:rFonts w:ascii="仿宋_GB2312" w:eastAsia="仿宋_GB2312" w:hAnsi="仿宋" w:hint="eastAsia"/>
          <w:sz w:val="32"/>
          <w:szCs w:val="32"/>
        </w:rPr>
        <w:t>杯提供</w:t>
      </w:r>
      <w:proofErr w:type="gramEnd"/>
      <w:r w:rsidRPr="00397BDB">
        <w:rPr>
          <w:rFonts w:ascii="仿宋_GB2312" w:eastAsia="仿宋_GB2312" w:hAnsi="仿宋" w:hint="eastAsia"/>
          <w:sz w:val="32"/>
          <w:szCs w:val="32"/>
        </w:rPr>
        <w:t>的课堂分析系统及使用说明，可自行体验；</w:t>
      </w:r>
    </w:p>
    <w:p w14:paraId="5040B356" w14:textId="77777777" w:rsidR="001A2CFC" w:rsidRPr="00397BDB" w:rsidRDefault="001A2CFC" w:rsidP="001A2CFC">
      <w:pPr>
        <w:pStyle w:val="1"/>
        <w:spacing w:after="156"/>
        <w:rPr>
          <w:rFonts w:ascii="仿宋_GB2312" w:eastAsia="仿宋_GB2312" w:hint="eastAsia"/>
        </w:rPr>
      </w:pPr>
      <w:r w:rsidRPr="00397BDB">
        <w:rPr>
          <w:rFonts w:ascii="仿宋_GB2312" w:eastAsia="仿宋_GB2312" w:hint="eastAsia"/>
        </w:rPr>
        <w:t>有疑问找新小师</w:t>
      </w:r>
    </w:p>
    <w:p w14:paraId="5D2CC43B" w14:textId="77777777" w:rsidR="001A2CFC" w:rsidRDefault="001A2CFC" w:rsidP="001A2CFC">
      <w:pPr>
        <w:spacing w:after="190"/>
      </w:pPr>
      <w:r>
        <w:rPr>
          <w:noProof/>
        </w:rPr>
        <w:drawing>
          <wp:inline distT="0" distB="0" distL="0" distR="0" wp14:anchorId="70C1EDC1" wp14:editId="5ACAEB3D">
            <wp:extent cx="5274310" cy="3037840"/>
            <wp:effectExtent l="0" t="0" r="2540" b="0"/>
            <wp:docPr id="10053212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32121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EB0B" w14:textId="77777777" w:rsidR="001A2CFC" w:rsidRDefault="001A2CFC" w:rsidP="001A2CFC">
      <w:pPr>
        <w:spacing w:after="190"/>
      </w:pPr>
      <w:r>
        <w:rPr>
          <w:noProof/>
        </w:rPr>
        <w:lastRenderedPageBreak/>
        <w:drawing>
          <wp:inline distT="0" distB="0" distL="0" distR="0" wp14:anchorId="35AF732E" wp14:editId="26E27465">
            <wp:extent cx="5274310" cy="2707640"/>
            <wp:effectExtent l="0" t="0" r="2540" b="0"/>
            <wp:docPr id="13972547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547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5D625" w14:textId="77777777" w:rsidR="001A2CFC" w:rsidRPr="00397BDB" w:rsidRDefault="001A2CFC" w:rsidP="001A2CFC">
      <w:pPr>
        <w:pStyle w:val="a3"/>
        <w:numPr>
          <w:ilvl w:val="0"/>
          <w:numId w:val="11"/>
        </w:numPr>
        <w:spacing w:afterLines="50" w:after="156" w:line="360" w:lineRule="auto"/>
        <w:ind w:firstLineChars="0"/>
        <w:rPr>
          <w:rFonts w:ascii="仿宋_GB2312" w:eastAsia="仿宋_GB2312" w:hint="eastAsia"/>
          <w:sz w:val="32"/>
          <w:szCs w:val="32"/>
        </w:rPr>
      </w:pPr>
      <w:r w:rsidRPr="00397BDB">
        <w:rPr>
          <w:rFonts w:ascii="仿宋_GB2312" w:eastAsia="仿宋_GB2312" w:hint="eastAsia"/>
          <w:sz w:val="32"/>
          <w:szCs w:val="32"/>
        </w:rPr>
        <w:t>“新小师”在第十届启航杯专题页等候您，如果对活动安排、系统操作有疑问可咨询新小师，如需</w:t>
      </w:r>
      <w:proofErr w:type="gramStart"/>
      <w:r w:rsidRPr="00397BDB">
        <w:rPr>
          <w:rFonts w:ascii="仿宋_GB2312" w:eastAsia="仿宋_GB2312" w:hint="eastAsia"/>
          <w:sz w:val="32"/>
          <w:szCs w:val="32"/>
        </w:rPr>
        <w:t>针对学</w:t>
      </w:r>
      <w:proofErr w:type="gramEnd"/>
      <w:r w:rsidRPr="00397BDB">
        <w:rPr>
          <w:rFonts w:ascii="仿宋_GB2312" w:eastAsia="仿宋_GB2312" w:hint="eastAsia"/>
          <w:sz w:val="32"/>
          <w:szCs w:val="32"/>
        </w:rPr>
        <w:t>段、学科、主题查找往届课例，也可以告诉新小师。</w:t>
      </w:r>
    </w:p>
    <w:p w14:paraId="4125186B" w14:textId="77777777" w:rsidR="001A2CFC" w:rsidRPr="00397BDB" w:rsidRDefault="001A2CFC" w:rsidP="001A2CFC">
      <w:pPr>
        <w:spacing w:after="190"/>
        <w:rPr>
          <w:rFonts w:ascii="仿宋_GB2312" w:eastAsia="仿宋_GB2312" w:hint="eastAsia"/>
          <w:sz w:val="32"/>
          <w:szCs w:val="32"/>
        </w:rPr>
      </w:pPr>
    </w:p>
    <w:p w14:paraId="47268595" w14:textId="77777777" w:rsidR="001A2CFC" w:rsidRPr="001A2CFC" w:rsidRDefault="001A2CFC" w:rsidP="007F45FC">
      <w:pPr>
        <w:spacing w:line="520" w:lineRule="exact"/>
        <w:ind w:firstLineChars="400" w:firstLine="1280"/>
        <w:rPr>
          <w:rFonts w:ascii="仿宋" w:eastAsia="仿宋" w:hAnsi="仿宋" w:hint="eastAsia"/>
          <w:sz w:val="32"/>
          <w:szCs w:val="32"/>
        </w:rPr>
      </w:pPr>
    </w:p>
    <w:sectPr w:rsidR="001A2CFC" w:rsidRPr="001A2CFC" w:rsidSect="00482756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8F653" w14:textId="77777777" w:rsidR="00A139A5" w:rsidRDefault="00A139A5" w:rsidP="0094205E">
      <w:r>
        <w:separator/>
      </w:r>
    </w:p>
  </w:endnote>
  <w:endnote w:type="continuationSeparator" w:id="0">
    <w:p w14:paraId="2D600F7A" w14:textId="77777777" w:rsidR="00A139A5" w:rsidRDefault="00A139A5" w:rsidP="0094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等线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2D9F" w14:textId="77777777" w:rsidR="00A139A5" w:rsidRDefault="00A139A5" w:rsidP="0094205E">
      <w:r>
        <w:separator/>
      </w:r>
    </w:p>
  </w:footnote>
  <w:footnote w:type="continuationSeparator" w:id="0">
    <w:p w14:paraId="089BF7A1" w14:textId="77777777" w:rsidR="00A139A5" w:rsidRDefault="00A139A5" w:rsidP="00942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06C1A"/>
    <w:multiLevelType w:val="hybridMultilevel"/>
    <w:tmpl w:val="E416AF18"/>
    <w:lvl w:ilvl="0" w:tplc="0409000D">
      <w:start w:val="1"/>
      <w:numFmt w:val="bullet"/>
      <w:lvlText w:val="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8654BD0"/>
    <w:multiLevelType w:val="hybridMultilevel"/>
    <w:tmpl w:val="7FBCDD82"/>
    <w:lvl w:ilvl="0" w:tplc="AF6E916C">
      <w:start w:val="1"/>
      <w:numFmt w:val="decimal"/>
      <w:lvlText w:val="%1."/>
      <w:lvlJc w:val="left"/>
      <w:pPr>
        <w:ind w:left="999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34" w:hanging="420"/>
      </w:pPr>
    </w:lvl>
    <w:lvl w:ilvl="2" w:tplc="0409001B" w:tentative="1">
      <w:start w:val="1"/>
      <w:numFmt w:val="lowerRoman"/>
      <w:lvlText w:val="%3."/>
      <w:lvlJc w:val="right"/>
      <w:pPr>
        <w:ind w:left="1854" w:hanging="420"/>
      </w:pPr>
    </w:lvl>
    <w:lvl w:ilvl="3" w:tplc="0409000F" w:tentative="1">
      <w:start w:val="1"/>
      <w:numFmt w:val="decimal"/>
      <w:lvlText w:val="%4."/>
      <w:lvlJc w:val="left"/>
      <w:pPr>
        <w:ind w:left="2274" w:hanging="420"/>
      </w:pPr>
    </w:lvl>
    <w:lvl w:ilvl="4" w:tplc="04090019" w:tentative="1">
      <w:start w:val="1"/>
      <w:numFmt w:val="lowerLetter"/>
      <w:lvlText w:val="%5)"/>
      <w:lvlJc w:val="left"/>
      <w:pPr>
        <w:ind w:left="2694" w:hanging="420"/>
      </w:pPr>
    </w:lvl>
    <w:lvl w:ilvl="5" w:tplc="0409001B" w:tentative="1">
      <w:start w:val="1"/>
      <w:numFmt w:val="lowerRoman"/>
      <w:lvlText w:val="%6."/>
      <w:lvlJc w:val="right"/>
      <w:pPr>
        <w:ind w:left="3114" w:hanging="420"/>
      </w:pPr>
    </w:lvl>
    <w:lvl w:ilvl="6" w:tplc="0409000F" w:tentative="1">
      <w:start w:val="1"/>
      <w:numFmt w:val="decimal"/>
      <w:lvlText w:val="%7."/>
      <w:lvlJc w:val="left"/>
      <w:pPr>
        <w:ind w:left="3534" w:hanging="420"/>
      </w:pPr>
    </w:lvl>
    <w:lvl w:ilvl="7" w:tplc="04090019" w:tentative="1">
      <w:start w:val="1"/>
      <w:numFmt w:val="lowerLetter"/>
      <w:lvlText w:val="%8)"/>
      <w:lvlJc w:val="left"/>
      <w:pPr>
        <w:ind w:left="3954" w:hanging="420"/>
      </w:pPr>
    </w:lvl>
    <w:lvl w:ilvl="8" w:tplc="0409001B" w:tentative="1">
      <w:start w:val="1"/>
      <w:numFmt w:val="lowerRoman"/>
      <w:lvlText w:val="%9."/>
      <w:lvlJc w:val="right"/>
      <w:pPr>
        <w:ind w:left="4374" w:hanging="420"/>
      </w:pPr>
    </w:lvl>
  </w:abstractNum>
  <w:abstractNum w:abstractNumId="2" w15:restartNumberingAfterBreak="0">
    <w:nsid w:val="199F1826"/>
    <w:multiLevelType w:val="hybridMultilevel"/>
    <w:tmpl w:val="57EECAE0"/>
    <w:lvl w:ilvl="0" w:tplc="7338B154">
      <w:start w:val="1"/>
      <w:numFmt w:val="decimal"/>
      <w:lvlText w:val="%1."/>
      <w:lvlJc w:val="left"/>
      <w:pPr>
        <w:ind w:left="95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34" w:hanging="420"/>
      </w:pPr>
    </w:lvl>
    <w:lvl w:ilvl="2" w:tplc="0409001B" w:tentative="1">
      <w:start w:val="1"/>
      <w:numFmt w:val="lowerRoman"/>
      <w:lvlText w:val="%3."/>
      <w:lvlJc w:val="right"/>
      <w:pPr>
        <w:ind w:left="1854" w:hanging="420"/>
      </w:pPr>
    </w:lvl>
    <w:lvl w:ilvl="3" w:tplc="0409000F" w:tentative="1">
      <w:start w:val="1"/>
      <w:numFmt w:val="decimal"/>
      <w:lvlText w:val="%4."/>
      <w:lvlJc w:val="left"/>
      <w:pPr>
        <w:ind w:left="2274" w:hanging="420"/>
      </w:pPr>
    </w:lvl>
    <w:lvl w:ilvl="4" w:tplc="04090019" w:tentative="1">
      <w:start w:val="1"/>
      <w:numFmt w:val="lowerLetter"/>
      <w:lvlText w:val="%5)"/>
      <w:lvlJc w:val="left"/>
      <w:pPr>
        <w:ind w:left="2694" w:hanging="420"/>
      </w:pPr>
    </w:lvl>
    <w:lvl w:ilvl="5" w:tplc="0409001B" w:tentative="1">
      <w:start w:val="1"/>
      <w:numFmt w:val="lowerRoman"/>
      <w:lvlText w:val="%6."/>
      <w:lvlJc w:val="right"/>
      <w:pPr>
        <w:ind w:left="3114" w:hanging="420"/>
      </w:pPr>
    </w:lvl>
    <w:lvl w:ilvl="6" w:tplc="0409000F" w:tentative="1">
      <w:start w:val="1"/>
      <w:numFmt w:val="decimal"/>
      <w:lvlText w:val="%7."/>
      <w:lvlJc w:val="left"/>
      <w:pPr>
        <w:ind w:left="3534" w:hanging="420"/>
      </w:pPr>
    </w:lvl>
    <w:lvl w:ilvl="7" w:tplc="04090019" w:tentative="1">
      <w:start w:val="1"/>
      <w:numFmt w:val="lowerLetter"/>
      <w:lvlText w:val="%8)"/>
      <w:lvlJc w:val="left"/>
      <w:pPr>
        <w:ind w:left="3954" w:hanging="420"/>
      </w:pPr>
    </w:lvl>
    <w:lvl w:ilvl="8" w:tplc="0409001B" w:tentative="1">
      <w:start w:val="1"/>
      <w:numFmt w:val="lowerRoman"/>
      <w:lvlText w:val="%9."/>
      <w:lvlJc w:val="right"/>
      <w:pPr>
        <w:ind w:left="4374" w:hanging="420"/>
      </w:pPr>
    </w:lvl>
  </w:abstractNum>
  <w:abstractNum w:abstractNumId="3" w15:restartNumberingAfterBreak="0">
    <w:nsid w:val="1F5A69E8"/>
    <w:multiLevelType w:val="multilevel"/>
    <w:tmpl w:val="1F5A69E8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2EB768FA"/>
    <w:multiLevelType w:val="hybridMultilevel"/>
    <w:tmpl w:val="0EFE8FA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BB83763"/>
    <w:multiLevelType w:val="hybridMultilevel"/>
    <w:tmpl w:val="22E6492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3E353E19"/>
    <w:multiLevelType w:val="multilevel"/>
    <w:tmpl w:val="3E353E19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BE421A"/>
    <w:multiLevelType w:val="multilevel"/>
    <w:tmpl w:val="54BE421A"/>
    <w:lvl w:ilvl="0">
      <w:start w:val="1"/>
      <w:numFmt w:val="chineseCountingThousand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pStyle w:val="7"/>
      <w:lvlText w:val="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8" w15:restartNumberingAfterBreak="0">
    <w:nsid w:val="5C002BA4"/>
    <w:multiLevelType w:val="hybridMultilevel"/>
    <w:tmpl w:val="BD60935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E075DFB"/>
    <w:multiLevelType w:val="hybridMultilevel"/>
    <w:tmpl w:val="82ECF58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89C5109"/>
    <w:multiLevelType w:val="hybridMultilevel"/>
    <w:tmpl w:val="195C231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11452403">
    <w:abstractNumId w:val="1"/>
  </w:num>
  <w:num w:numId="2" w16cid:durableId="761952417">
    <w:abstractNumId w:val="2"/>
  </w:num>
  <w:num w:numId="3" w16cid:durableId="1121873395">
    <w:abstractNumId w:val="7"/>
  </w:num>
  <w:num w:numId="4" w16cid:durableId="221643368">
    <w:abstractNumId w:val="3"/>
  </w:num>
  <w:num w:numId="5" w16cid:durableId="1871141793">
    <w:abstractNumId w:val="6"/>
  </w:num>
  <w:num w:numId="6" w16cid:durableId="298875268">
    <w:abstractNumId w:val="4"/>
  </w:num>
  <w:num w:numId="7" w16cid:durableId="1887376990">
    <w:abstractNumId w:val="5"/>
  </w:num>
  <w:num w:numId="8" w16cid:durableId="225922031">
    <w:abstractNumId w:val="10"/>
  </w:num>
  <w:num w:numId="9" w16cid:durableId="121197047">
    <w:abstractNumId w:val="0"/>
  </w:num>
  <w:num w:numId="10" w16cid:durableId="1462767405">
    <w:abstractNumId w:val="8"/>
  </w:num>
  <w:num w:numId="11" w16cid:durableId="135384755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DC4"/>
    <w:rsid w:val="0000288B"/>
    <w:rsid w:val="0001071F"/>
    <w:rsid w:val="00014142"/>
    <w:rsid w:val="00040EBA"/>
    <w:rsid w:val="00044463"/>
    <w:rsid w:val="00044D54"/>
    <w:rsid w:val="00047D90"/>
    <w:rsid w:val="000540C2"/>
    <w:rsid w:val="00055147"/>
    <w:rsid w:val="00064642"/>
    <w:rsid w:val="0007201F"/>
    <w:rsid w:val="00081578"/>
    <w:rsid w:val="00084EA0"/>
    <w:rsid w:val="00085835"/>
    <w:rsid w:val="000948BD"/>
    <w:rsid w:val="00095281"/>
    <w:rsid w:val="0009764D"/>
    <w:rsid w:val="000A7C8C"/>
    <w:rsid w:val="000C1896"/>
    <w:rsid w:val="000C54EB"/>
    <w:rsid w:val="000C78E6"/>
    <w:rsid w:val="000D7267"/>
    <w:rsid w:val="000F3A68"/>
    <w:rsid w:val="000F5967"/>
    <w:rsid w:val="000F77E9"/>
    <w:rsid w:val="001074DF"/>
    <w:rsid w:val="00107BF0"/>
    <w:rsid w:val="00113DCE"/>
    <w:rsid w:val="00114C34"/>
    <w:rsid w:val="00122282"/>
    <w:rsid w:val="00124DEC"/>
    <w:rsid w:val="001263DD"/>
    <w:rsid w:val="001332D1"/>
    <w:rsid w:val="00147749"/>
    <w:rsid w:val="00147DB6"/>
    <w:rsid w:val="0016650F"/>
    <w:rsid w:val="001A0B3D"/>
    <w:rsid w:val="001A2CFC"/>
    <w:rsid w:val="001A3376"/>
    <w:rsid w:val="001B0C8A"/>
    <w:rsid w:val="001B3F2E"/>
    <w:rsid w:val="001B79F5"/>
    <w:rsid w:val="001C56E7"/>
    <w:rsid w:val="001C6E00"/>
    <w:rsid w:val="001C6E8C"/>
    <w:rsid w:val="001F1871"/>
    <w:rsid w:val="002013BC"/>
    <w:rsid w:val="002027FE"/>
    <w:rsid w:val="00205453"/>
    <w:rsid w:val="00223A9F"/>
    <w:rsid w:val="00225952"/>
    <w:rsid w:val="002428C3"/>
    <w:rsid w:val="002440F6"/>
    <w:rsid w:val="00254FE1"/>
    <w:rsid w:val="00270B03"/>
    <w:rsid w:val="002720C5"/>
    <w:rsid w:val="002721FC"/>
    <w:rsid w:val="00272A9C"/>
    <w:rsid w:val="002766DE"/>
    <w:rsid w:val="002926F8"/>
    <w:rsid w:val="00295E54"/>
    <w:rsid w:val="002B3B2F"/>
    <w:rsid w:val="002C3161"/>
    <w:rsid w:val="002C5D38"/>
    <w:rsid w:val="002E3265"/>
    <w:rsid w:val="003144D3"/>
    <w:rsid w:val="00316083"/>
    <w:rsid w:val="00317A99"/>
    <w:rsid w:val="00323575"/>
    <w:rsid w:val="00343B3E"/>
    <w:rsid w:val="00345465"/>
    <w:rsid w:val="003564FD"/>
    <w:rsid w:val="0035701E"/>
    <w:rsid w:val="003619F3"/>
    <w:rsid w:val="003644DA"/>
    <w:rsid w:val="003954E4"/>
    <w:rsid w:val="00397BDB"/>
    <w:rsid w:val="003A5398"/>
    <w:rsid w:val="003B17E4"/>
    <w:rsid w:val="003C724B"/>
    <w:rsid w:val="003D17BB"/>
    <w:rsid w:val="003E2E22"/>
    <w:rsid w:val="003E52A3"/>
    <w:rsid w:val="003E6D99"/>
    <w:rsid w:val="003E76E7"/>
    <w:rsid w:val="003F3CCD"/>
    <w:rsid w:val="004074F2"/>
    <w:rsid w:val="004139E8"/>
    <w:rsid w:val="004435FC"/>
    <w:rsid w:val="0044524F"/>
    <w:rsid w:val="0045025E"/>
    <w:rsid w:val="00450B4A"/>
    <w:rsid w:val="00454738"/>
    <w:rsid w:val="004621CC"/>
    <w:rsid w:val="00466C38"/>
    <w:rsid w:val="0047281C"/>
    <w:rsid w:val="00473A53"/>
    <w:rsid w:val="00474519"/>
    <w:rsid w:val="00482185"/>
    <w:rsid w:val="00482756"/>
    <w:rsid w:val="004964C3"/>
    <w:rsid w:val="004B08DD"/>
    <w:rsid w:val="004B34A3"/>
    <w:rsid w:val="004B5564"/>
    <w:rsid w:val="004B5AC0"/>
    <w:rsid w:val="004B7CD3"/>
    <w:rsid w:val="004C2CB1"/>
    <w:rsid w:val="004D191A"/>
    <w:rsid w:val="004D2976"/>
    <w:rsid w:val="004D3665"/>
    <w:rsid w:val="004D7F60"/>
    <w:rsid w:val="004E2818"/>
    <w:rsid w:val="004F447B"/>
    <w:rsid w:val="004F7FAE"/>
    <w:rsid w:val="005150AB"/>
    <w:rsid w:val="0051664E"/>
    <w:rsid w:val="00517442"/>
    <w:rsid w:val="00520D0D"/>
    <w:rsid w:val="00533922"/>
    <w:rsid w:val="005370EB"/>
    <w:rsid w:val="005625B2"/>
    <w:rsid w:val="00570FC0"/>
    <w:rsid w:val="005827C3"/>
    <w:rsid w:val="00583D50"/>
    <w:rsid w:val="00593B18"/>
    <w:rsid w:val="005A050D"/>
    <w:rsid w:val="005A1564"/>
    <w:rsid w:val="005A4B32"/>
    <w:rsid w:val="005A5059"/>
    <w:rsid w:val="005A51D2"/>
    <w:rsid w:val="005A53E4"/>
    <w:rsid w:val="005C51D2"/>
    <w:rsid w:val="005D18E4"/>
    <w:rsid w:val="005D2430"/>
    <w:rsid w:val="005E20A9"/>
    <w:rsid w:val="005E7BDF"/>
    <w:rsid w:val="005F48A9"/>
    <w:rsid w:val="005F797F"/>
    <w:rsid w:val="00602F3D"/>
    <w:rsid w:val="006047E7"/>
    <w:rsid w:val="006051AE"/>
    <w:rsid w:val="0061585F"/>
    <w:rsid w:val="00625054"/>
    <w:rsid w:val="0064083E"/>
    <w:rsid w:val="006419E0"/>
    <w:rsid w:val="0066112A"/>
    <w:rsid w:val="006619F9"/>
    <w:rsid w:val="00670C2B"/>
    <w:rsid w:val="00670E7C"/>
    <w:rsid w:val="00673C99"/>
    <w:rsid w:val="0067626F"/>
    <w:rsid w:val="00680B95"/>
    <w:rsid w:val="006829D2"/>
    <w:rsid w:val="0068332D"/>
    <w:rsid w:val="00683C76"/>
    <w:rsid w:val="006856DE"/>
    <w:rsid w:val="006903D3"/>
    <w:rsid w:val="006A1D0E"/>
    <w:rsid w:val="006A2E05"/>
    <w:rsid w:val="006B29AB"/>
    <w:rsid w:val="006B5218"/>
    <w:rsid w:val="006C43D6"/>
    <w:rsid w:val="006D05F2"/>
    <w:rsid w:val="00706CCF"/>
    <w:rsid w:val="0071021F"/>
    <w:rsid w:val="00717BAA"/>
    <w:rsid w:val="00720080"/>
    <w:rsid w:val="0072666F"/>
    <w:rsid w:val="0074168A"/>
    <w:rsid w:val="0074307D"/>
    <w:rsid w:val="00743424"/>
    <w:rsid w:val="00753442"/>
    <w:rsid w:val="0075458C"/>
    <w:rsid w:val="00767D4F"/>
    <w:rsid w:val="00781070"/>
    <w:rsid w:val="00792F18"/>
    <w:rsid w:val="007953DD"/>
    <w:rsid w:val="007961D3"/>
    <w:rsid w:val="007A7C8F"/>
    <w:rsid w:val="007B0B50"/>
    <w:rsid w:val="007B4FDD"/>
    <w:rsid w:val="007C09F4"/>
    <w:rsid w:val="007C1844"/>
    <w:rsid w:val="007E5B6D"/>
    <w:rsid w:val="007F3F90"/>
    <w:rsid w:val="007F45FC"/>
    <w:rsid w:val="008037CA"/>
    <w:rsid w:val="008146D5"/>
    <w:rsid w:val="008168F8"/>
    <w:rsid w:val="00816BC9"/>
    <w:rsid w:val="008206DE"/>
    <w:rsid w:val="00822627"/>
    <w:rsid w:val="00822E73"/>
    <w:rsid w:val="008418F2"/>
    <w:rsid w:val="008473F8"/>
    <w:rsid w:val="008610A9"/>
    <w:rsid w:val="00872C52"/>
    <w:rsid w:val="008825B6"/>
    <w:rsid w:val="008900BB"/>
    <w:rsid w:val="008A3FC7"/>
    <w:rsid w:val="008A4B5B"/>
    <w:rsid w:val="008A6D15"/>
    <w:rsid w:val="008A7132"/>
    <w:rsid w:val="008A7198"/>
    <w:rsid w:val="008B1CB6"/>
    <w:rsid w:val="008C01A8"/>
    <w:rsid w:val="008C0DA9"/>
    <w:rsid w:val="008C70AF"/>
    <w:rsid w:val="008D4204"/>
    <w:rsid w:val="008D6537"/>
    <w:rsid w:val="008F606C"/>
    <w:rsid w:val="008F795F"/>
    <w:rsid w:val="00904A48"/>
    <w:rsid w:val="00913501"/>
    <w:rsid w:val="00915D3B"/>
    <w:rsid w:val="00917549"/>
    <w:rsid w:val="009202A8"/>
    <w:rsid w:val="00941AA2"/>
    <w:rsid w:val="0094205E"/>
    <w:rsid w:val="009460D7"/>
    <w:rsid w:val="0095493D"/>
    <w:rsid w:val="009604B7"/>
    <w:rsid w:val="00961600"/>
    <w:rsid w:val="00964F85"/>
    <w:rsid w:val="0096789E"/>
    <w:rsid w:val="00983B6A"/>
    <w:rsid w:val="00983BE4"/>
    <w:rsid w:val="00984E28"/>
    <w:rsid w:val="00994FEC"/>
    <w:rsid w:val="009A5766"/>
    <w:rsid w:val="009B13C5"/>
    <w:rsid w:val="009B153A"/>
    <w:rsid w:val="009B7561"/>
    <w:rsid w:val="009C2221"/>
    <w:rsid w:val="009C4C26"/>
    <w:rsid w:val="009D5E15"/>
    <w:rsid w:val="009D6365"/>
    <w:rsid w:val="009E794A"/>
    <w:rsid w:val="009F7BE6"/>
    <w:rsid w:val="009F7CA1"/>
    <w:rsid w:val="00A067D5"/>
    <w:rsid w:val="00A139A5"/>
    <w:rsid w:val="00A141AF"/>
    <w:rsid w:val="00A257C6"/>
    <w:rsid w:val="00A32D86"/>
    <w:rsid w:val="00A41C90"/>
    <w:rsid w:val="00A41F9A"/>
    <w:rsid w:val="00A47B01"/>
    <w:rsid w:val="00A5034D"/>
    <w:rsid w:val="00A50F07"/>
    <w:rsid w:val="00A51B2D"/>
    <w:rsid w:val="00A56B31"/>
    <w:rsid w:val="00A61F59"/>
    <w:rsid w:val="00A650EF"/>
    <w:rsid w:val="00A77365"/>
    <w:rsid w:val="00A825D1"/>
    <w:rsid w:val="00A85459"/>
    <w:rsid w:val="00A916E5"/>
    <w:rsid w:val="00A962F6"/>
    <w:rsid w:val="00AC4DF6"/>
    <w:rsid w:val="00AD11BE"/>
    <w:rsid w:val="00AE02DC"/>
    <w:rsid w:val="00AF2AF3"/>
    <w:rsid w:val="00B4038B"/>
    <w:rsid w:val="00B4368C"/>
    <w:rsid w:val="00B50747"/>
    <w:rsid w:val="00B5234A"/>
    <w:rsid w:val="00B626B1"/>
    <w:rsid w:val="00B63B2F"/>
    <w:rsid w:val="00B65A86"/>
    <w:rsid w:val="00B65A91"/>
    <w:rsid w:val="00B728AB"/>
    <w:rsid w:val="00B73E52"/>
    <w:rsid w:val="00B938DA"/>
    <w:rsid w:val="00B96364"/>
    <w:rsid w:val="00BA46D5"/>
    <w:rsid w:val="00BA79B3"/>
    <w:rsid w:val="00BB5018"/>
    <w:rsid w:val="00BC6D72"/>
    <w:rsid w:val="00BC7787"/>
    <w:rsid w:val="00BD4D1A"/>
    <w:rsid w:val="00BF3241"/>
    <w:rsid w:val="00C0426A"/>
    <w:rsid w:val="00C11AC4"/>
    <w:rsid w:val="00C16676"/>
    <w:rsid w:val="00C51062"/>
    <w:rsid w:val="00C547AD"/>
    <w:rsid w:val="00C81FCD"/>
    <w:rsid w:val="00C829F2"/>
    <w:rsid w:val="00C85901"/>
    <w:rsid w:val="00C871BD"/>
    <w:rsid w:val="00C95D1A"/>
    <w:rsid w:val="00CA4C11"/>
    <w:rsid w:val="00CB632F"/>
    <w:rsid w:val="00CC4CC1"/>
    <w:rsid w:val="00CC63F6"/>
    <w:rsid w:val="00CE1DC4"/>
    <w:rsid w:val="00CE45DE"/>
    <w:rsid w:val="00D01512"/>
    <w:rsid w:val="00D124DC"/>
    <w:rsid w:val="00D13567"/>
    <w:rsid w:val="00D227B8"/>
    <w:rsid w:val="00D2666E"/>
    <w:rsid w:val="00D34F7A"/>
    <w:rsid w:val="00D40D9E"/>
    <w:rsid w:val="00D420AC"/>
    <w:rsid w:val="00D52BA2"/>
    <w:rsid w:val="00D5306A"/>
    <w:rsid w:val="00D53489"/>
    <w:rsid w:val="00D5434C"/>
    <w:rsid w:val="00D702D0"/>
    <w:rsid w:val="00D705B5"/>
    <w:rsid w:val="00D71E48"/>
    <w:rsid w:val="00D74661"/>
    <w:rsid w:val="00D81064"/>
    <w:rsid w:val="00D81D63"/>
    <w:rsid w:val="00D86061"/>
    <w:rsid w:val="00D9073C"/>
    <w:rsid w:val="00D91B23"/>
    <w:rsid w:val="00D94585"/>
    <w:rsid w:val="00DA1833"/>
    <w:rsid w:val="00DA2134"/>
    <w:rsid w:val="00DB416B"/>
    <w:rsid w:val="00DB729A"/>
    <w:rsid w:val="00DE77D3"/>
    <w:rsid w:val="00DF7D57"/>
    <w:rsid w:val="00E03886"/>
    <w:rsid w:val="00E05157"/>
    <w:rsid w:val="00E21421"/>
    <w:rsid w:val="00E24BD7"/>
    <w:rsid w:val="00E3359B"/>
    <w:rsid w:val="00E3564D"/>
    <w:rsid w:val="00E45685"/>
    <w:rsid w:val="00E51DAC"/>
    <w:rsid w:val="00E5201E"/>
    <w:rsid w:val="00E62E90"/>
    <w:rsid w:val="00E63530"/>
    <w:rsid w:val="00E7213F"/>
    <w:rsid w:val="00E75401"/>
    <w:rsid w:val="00E8130E"/>
    <w:rsid w:val="00E8758A"/>
    <w:rsid w:val="00E9461C"/>
    <w:rsid w:val="00E94764"/>
    <w:rsid w:val="00E96142"/>
    <w:rsid w:val="00EA5C5D"/>
    <w:rsid w:val="00EB22C4"/>
    <w:rsid w:val="00EC01EF"/>
    <w:rsid w:val="00EC35C8"/>
    <w:rsid w:val="00ED3A75"/>
    <w:rsid w:val="00EE14E6"/>
    <w:rsid w:val="00EE17C2"/>
    <w:rsid w:val="00EF2567"/>
    <w:rsid w:val="00F0412B"/>
    <w:rsid w:val="00F15EBC"/>
    <w:rsid w:val="00F30B64"/>
    <w:rsid w:val="00F324E6"/>
    <w:rsid w:val="00F47619"/>
    <w:rsid w:val="00F52BFB"/>
    <w:rsid w:val="00F53010"/>
    <w:rsid w:val="00F564CA"/>
    <w:rsid w:val="00F64EDD"/>
    <w:rsid w:val="00F65C08"/>
    <w:rsid w:val="00F90653"/>
    <w:rsid w:val="00F9200F"/>
    <w:rsid w:val="00FA0914"/>
    <w:rsid w:val="00FA1DB7"/>
    <w:rsid w:val="00FA4A22"/>
    <w:rsid w:val="00FB305F"/>
    <w:rsid w:val="00FB59BB"/>
    <w:rsid w:val="00FC204B"/>
    <w:rsid w:val="00FC6F8B"/>
    <w:rsid w:val="00FD5B57"/>
    <w:rsid w:val="00FE2237"/>
    <w:rsid w:val="00FF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6873FA"/>
  <w15:docId w15:val="{071DE67E-96F0-4CEC-9DA3-69DE894A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DC4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1A2CFC"/>
    <w:pPr>
      <w:keepNext/>
      <w:keepLines/>
      <w:numPr>
        <w:numId w:val="3"/>
      </w:numPr>
      <w:spacing w:before="120" w:afterLines="50" w:after="50" w:line="480" w:lineRule="auto"/>
      <w:outlineLvl w:val="0"/>
    </w:pPr>
    <w:rPr>
      <w:rFonts w:eastAsia="宋体"/>
      <w:b/>
      <w:kern w:val="44"/>
      <w:sz w:val="32"/>
      <w:szCs w:val="24"/>
    </w:rPr>
  </w:style>
  <w:style w:type="paragraph" w:styleId="2">
    <w:name w:val="heading 2"/>
    <w:basedOn w:val="a"/>
    <w:next w:val="a"/>
    <w:link w:val="20"/>
    <w:unhideWhenUsed/>
    <w:qFormat/>
    <w:rsid w:val="001A2CFC"/>
    <w:pPr>
      <w:keepNext/>
      <w:keepLines/>
      <w:numPr>
        <w:ilvl w:val="1"/>
        <w:numId w:val="3"/>
      </w:numPr>
      <w:spacing w:before="120" w:afterLines="50" w:after="120" w:line="413" w:lineRule="auto"/>
      <w:outlineLvl w:val="1"/>
    </w:pPr>
    <w:rPr>
      <w:rFonts w:ascii="Arial" w:eastAsia="宋体" w:hAnsi="Arial"/>
      <w:b/>
      <w:sz w:val="32"/>
      <w:szCs w:val="24"/>
    </w:rPr>
  </w:style>
  <w:style w:type="paragraph" w:styleId="3">
    <w:name w:val="heading 3"/>
    <w:basedOn w:val="a"/>
    <w:next w:val="a"/>
    <w:link w:val="30"/>
    <w:unhideWhenUsed/>
    <w:qFormat/>
    <w:rsid w:val="001A2CFC"/>
    <w:pPr>
      <w:keepNext/>
      <w:keepLines/>
      <w:numPr>
        <w:ilvl w:val="2"/>
        <w:numId w:val="3"/>
      </w:numPr>
      <w:spacing w:before="260" w:afterLines="50" w:after="260" w:line="413" w:lineRule="auto"/>
      <w:outlineLvl w:val="2"/>
    </w:pPr>
    <w:rPr>
      <w:rFonts w:eastAsia="宋体"/>
      <w:b/>
      <w:sz w:val="32"/>
      <w:szCs w:val="24"/>
    </w:rPr>
  </w:style>
  <w:style w:type="paragraph" w:styleId="4">
    <w:name w:val="heading 4"/>
    <w:basedOn w:val="a"/>
    <w:next w:val="a"/>
    <w:link w:val="40"/>
    <w:unhideWhenUsed/>
    <w:qFormat/>
    <w:rsid w:val="001A2CFC"/>
    <w:pPr>
      <w:keepNext/>
      <w:keepLines/>
      <w:numPr>
        <w:ilvl w:val="3"/>
        <w:numId w:val="3"/>
      </w:numPr>
      <w:spacing w:before="280" w:afterLines="5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1A2CFC"/>
    <w:pPr>
      <w:keepNext/>
      <w:keepLines/>
      <w:numPr>
        <w:ilvl w:val="4"/>
        <w:numId w:val="3"/>
      </w:numPr>
      <w:spacing w:before="280" w:afterLines="50" w:after="290" w:line="376" w:lineRule="auto"/>
      <w:outlineLvl w:val="4"/>
    </w:pPr>
    <w:rPr>
      <w:rFonts w:eastAsia="宋体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1A2CFC"/>
    <w:pPr>
      <w:keepNext/>
      <w:keepLines/>
      <w:numPr>
        <w:ilvl w:val="5"/>
        <w:numId w:val="3"/>
      </w:numPr>
      <w:spacing w:before="240" w:afterLines="5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1A2CFC"/>
    <w:pPr>
      <w:keepNext/>
      <w:keepLines/>
      <w:numPr>
        <w:ilvl w:val="6"/>
        <w:numId w:val="3"/>
      </w:numPr>
      <w:spacing w:before="240" w:afterLines="50" w:after="64" w:line="320" w:lineRule="auto"/>
      <w:outlineLvl w:val="6"/>
    </w:pPr>
    <w:rPr>
      <w:rFonts w:eastAsia="宋体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827C3"/>
    <w:pPr>
      <w:ind w:firstLineChars="200" w:firstLine="420"/>
    </w:pPr>
  </w:style>
  <w:style w:type="paragraph" w:styleId="a4">
    <w:name w:val="Date"/>
    <w:basedOn w:val="a"/>
    <w:next w:val="a"/>
    <w:link w:val="a5"/>
    <w:uiPriority w:val="99"/>
    <w:semiHidden/>
    <w:unhideWhenUsed/>
    <w:rsid w:val="00482756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482756"/>
  </w:style>
  <w:style w:type="paragraph" w:styleId="a6">
    <w:name w:val="Balloon Text"/>
    <w:basedOn w:val="a"/>
    <w:link w:val="a7"/>
    <w:uiPriority w:val="99"/>
    <w:semiHidden/>
    <w:unhideWhenUsed/>
    <w:rsid w:val="00964F85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964F85"/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420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4205E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420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4205E"/>
    <w:rPr>
      <w:sz w:val="18"/>
      <w:szCs w:val="18"/>
    </w:rPr>
  </w:style>
  <w:style w:type="character" w:styleId="ac">
    <w:name w:val="Hyperlink"/>
    <w:basedOn w:val="a0"/>
    <w:uiPriority w:val="99"/>
    <w:unhideWhenUsed/>
    <w:rsid w:val="00040EBA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A962F6"/>
    <w:rPr>
      <w:color w:val="800080" w:themeColor="followedHyperlink"/>
      <w:u w:val="single"/>
    </w:rPr>
  </w:style>
  <w:style w:type="character" w:customStyle="1" w:styleId="10">
    <w:name w:val="标题 1 字符"/>
    <w:basedOn w:val="a0"/>
    <w:link w:val="1"/>
    <w:rsid w:val="001A2CFC"/>
    <w:rPr>
      <w:rFonts w:eastAsia="宋体"/>
      <w:b/>
      <w:kern w:val="44"/>
      <w:sz w:val="32"/>
      <w:szCs w:val="24"/>
    </w:rPr>
  </w:style>
  <w:style w:type="character" w:customStyle="1" w:styleId="20">
    <w:name w:val="标题 2 字符"/>
    <w:basedOn w:val="a0"/>
    <w:link w:val="2"/>
    <w:rsid w:val="001A2CFC"/>
    <w:rPr>
      <w:rFonts w:ascii="Arial" w:eastAsia="宋体" w:hAnsi="Arial"/>
      <w:b/>
      <w:sz w:val="32"/>
      <w:szCs w:val="24"/>
    </w:rPr>
  </w:style>
  <w:style w:type="character" w:customStyle="1" w:styleId="30">
    <w:name w:val="标题 3 字符"/>
    <w:basedOn w:val="a0"/>
    <w:link w:val="3"/>
    <w:rsid w:val="001A2CFC"/>
    <w:rPr>
      <w:rFonts w:eastAsia="宋体"/>
      <w:b/>
      <w:sz w:val="32"/>
      <w:szCs w:val="24"/>
    </w:rPr>
  </w:style>
  <w:style w:type="character" w:customStyle="1" w:styleId="40">
    <w:name w:val="标题 4 字符"/>
    <w:basedOn w:val="a0"/>
    <w:link w:val="4"/>
    <w:rsid w:val="001A2CF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1A2CFC"/>
    <w:rPr>
      <w:rFonts w:eastAsia="宋体"/>
      <w:b/>
      <w:bCs/>
      <w:sz w:val="28"/>
      <w:szCs w:val="28"/>
    </w:rPr>
  </w:style>
  <w:style w:type="character" w:customStyle="1" w:styleId="60">
    <w:name w:val="标题 6 字符"/>
    <w:basedOn w:val="a0"/>
    <w:link w:val="6"/>
    <w:semiHidden/>
    <w:rsid w:val="001A2CFC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1A2CFC"/>
    <w:rPr>
      <w:rFonts w:eastAsia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428</Words>
  <Characters>476</Characters>
  <Application>Microsoft Office Word</Application>
  <DocSecurity>0</DocSecurity>
  <Lines>36</Lines>
  <Paragraphs>31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yxzx</dc:creator>
  <cp:lastModifiedBy>蕊馨 林</cp:lastModifiedBy>
  <cp:revision>65</cp:revision>
  <dcterms:created xsi:type="dcterms:W3CDTF">2022-01-04T02:10:00Z</dcterms:created>
  <dcterms:modified xsi:type="dcterms:W3CDTF">2026-04-27T00:52:00Z</dcterms:modified>
</cp:coreProperties>
</file>