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592" w:rsidRDefault="000B4E5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年北京市中小学“数学节”</w:t>
      </w:r>
    </w:p>
    <w:p w:rsidR="00C50592" w:rsidRDefault="000B4E5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闭幕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会（通州场）参会通知</w:t>
      </w:r>
    </w:p>
    <w:p w:rsidR="00C50592" w:rsidRDefault="00C50592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</w:p>
    <w:p w:rsidR="00C50592" w:rsidRDefault="000B4E5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各中小学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C50592" w:rsidRDefault="000B4E5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为深入贯彻习近平新时代中国特色社会主义思想和党的二十大精神，认真落实《教育强国建设规划纲要（</w:t>
      </w:r>
      <w:r>
        <w:rPr>
          <w:rFonts w:ascii="仿宋_GB2312" w:eastAsia="仿宋_GB2312" w:hAnsi="仿宋_GB2312" w:cs="仿宋_GB2312" w:hint="eastAsia"/>
          <w:sz w:val="32"/>
          <w:szCs w:val="32"/>
        </w:rPr>
        <w:t>2024-2035</w:t>
      </w:r>
      <w:r>
        <w:rPr>
          <w:rFonts w:ascii="仿宋_GB2312" w:eastAsia="仿宋_GB2312" w:hAnsi="仿宋_GB2312" w:cs="仿宋_GB2312" w:hint="eastAsia"/>
          <w:sz w:val="32"/>
          <w:szCs w:val="32"/>
        </w:rPr>
        <w:t>年）》等相关文件要求，</w:t>
      </w:r>
      <w:r>
        <w:rPr>
          <w:rFonts w:ascii="仿宋_GB2312" w:eastAsia="仿宋_GB2312" w:hAnsi="仿宋_GB2312" w:cs="仿宋_GB2312" w:hint="eastAsia"/>
          <w:bCs/>
          <w:color w:val="0F1115"/>
          <w:sz w:val="32"/>
          <w:szCs w:val="32"/>
          <w:shd w:val="clear" w:color="auto" w:fill="FFFFFF"/>
        </w:rPr>
        <w:t>深入贯彻“立德树人”根本任务，通过跨学科融合等方式激发学生探究兴趣、培养</w:t>
      </w:r>
      <w:r>
        <w:rPr>
          <w:rFonts w:ascii="仿宋_GB2312" w:eastAsia="仿宋_GB2312" w:hAnsi="仿宋_GB2312" w:cs="仿宋_GB2312" w:hint="eastAsia"/>
          <w:bCs/>
          <w:color w:val="0F1115"/>
          <w:sz w:val="32"/>
          <w:szCs w:val="32"/>
          <w:shd w:val="clear" w:color="auto" w:fill="FFFFFF"/>
        </w:rPr>
        <w:t>学生</w:t>
      </w:r>
      <w:r>
        <w:rPr>
          <w:rFonts w:ascii="仿宋_GB2312" w:eastAsia="仿宋_GB2312" w:hAnsi="仿宋_GB2312" w:cs="仿宋_GB2312" w:hint="eastAsia"/>
          <w:bCs/>
          <w:color w:val="0F1115"/>
          <w:sz w:val="32"/>
          <w:szCs w:val="32"/>
          <w:shd w:val="clear" w:color="auto" w:fill="FFFFFF"/>
        </w:rPr>
        <w:t>创新精神</w:t>
      </w:r>
      <w:r>
        <w:rPr>
          <w:rFonts w:ascii="仿宋_GB2312" w:eastAsia="仿宋_GB2312" w:hAnsi="仿宋_GB2312" w:cs="仿宋_GB2312" w:hint="eastAsia"/>
          <w:bCs/>
          <w:color w:val="0F1115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bCs/>
          <w:color w:val="0F1115"/>
          <w:sz w:val="32"/>
          <w:szCs w:val="32"/>
          <w:shd w:val="clear" w:color="auto" w:fill="FFFFFF"/>
        </w:rPr>
        <w:t>提升学生数学素养，实现知识学习与实践应用的深度统一</w:t>
      </w:r>
      <w:r>
        <w:rPr>
          <w:rFonts w:ascii="仿宋_GB2312" w:eastAsia="仿宋_GB2312" w:hAnsi="仿宋_GB2312" w:cs="仿宋_GB2312" w:hint="eastAsia"/>
          <w:bCs/>
          <w:color w:val="0F1115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通州区特举办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年北京市中小学“数学节”</w:t>
      </w:r>
      <w:r>
        <w:rPr>
          <w:rFonts w:ascii="仿宋_GB2312" w:eastAsia="仿宋_GB2312" w:hAnsi="仿宋_GB2312" w:cs="仿宋_GB2312" w:hint="eastAsia"/>
          <w:sz w:val="32"/>
          <w:szCs w:val="32"/>
        </w:rPr>
        <w:t>闭幕</w:t>
      </w:r>
      <w:r>
        <w:rPr>
          <w:rFonts w:ascii="仿宋_GB2312" w:eastAsia="仿宋_GB2312" w:hAnsi="仿宋_GB2312" w:cs="仿宋_GB2312" w:hint="eastAsia"/>
          <w:sz w:val="32"/>
          <w:szCs w:val="32"/>
        </w:rPr>
        <w:t>会（通州场）。</w:t>
      </w:r>
    </w:p>
    <w:p w:rsidR="00C50592" w:rsidRDefault="000B4E5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一、时间</w:t>
      </w:r>
    </w:p>
    <w:p w:rsidR="00C50592" w:rsidRDefault="000B4E5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日（周二）上午</w:t>
      </w:r>
      <w:r>
        <w:rPr>
          <w:rFonts w:ascii="仿宋_GB2312" w:eastAsia="仿宋_GB2312" w:hAnsi="仿宋_GB2312" w:cs="仿宋_GB2312" w:hint="eastAsia"/>
          <w:sz w:val="32"/>
          <w:szCs w:val="32"/>
        </w:rPr>
        <w:t>8:30-11:30</w:t>
      </w:r>
    </w:p>
    <w:p w:rsidR="00C50592" w:rsidRDefault="000B4E5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二、地点</w:t>
      </w:r>
    </w:p>
    <w:p w:rsidR="00C50592" w:rsidRDefault="000B4E5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北京市通州区潞河中学附</w:t>
      </w:r>
      <w:r>
        <w:rPr>
          <w:rFonts w:ascii="仿宋_GB2312" w:eastAsia="仿宋_GB2312" w:hAnsi="仿宋_GB2312" w:cs="仿宋_GB2312" w:hint="eastAsia"/>
          <w:sz w:val="32"/>
          <w:szCs w:val="32"/>
        </w:rPr>
        <w:t>属学校</w:t>
      </w:r>
    </w:p>
    <w:p w:rsidR="00C50592" w:rsidRDefault="000B4E5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三、组织单位</w:t>
      </w:r>
    </w:p>
    <w:p w:rsidR="00C50592" w:rsidRDefault="000B4E5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指导单位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北京市教育委员会</w:t>
      </w:r>
    </w:p>
    <w:p w:rsidR="00C50592" w:rsidRDefault="000B4E5F">
      <w:pPr>
        <w:adjustRightInd w:val="0"/>
        <w:snapToGrid w:val="0"/>
        <w:spacing w:line="56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北京教育科学研究院</w:t>
      </w:r>
    </w:p>
    <w:p w:rsidR="00C50592" w:rsidRDefault="000B4E5F">
      <w:pPr>
        <w:adjustRightInd w:val="0"/>
        <w:snapToGrid w:val="0"/>
        <w:spacing w:line="56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北京青少年创新学院</w:t>
      </w:r>
    </w:p>
    <w:p w:rsidR="00C50592" w:rsidRDefault="000B4E5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主办单位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中共北京市通州区委教育工作委员会</w:t>
      </w:r>
    </w:p>
    <w:p w:rsidR="00C50592" w:rsidRDefault="000B4E5F">
      <w:pPr>
        <w:adjustRightInd w:val="0"/>
        <w:snapToGrid w:val="0"/>
        <w:spacing w:line="56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北京市通州区教育委员会</w:t>
      </w:r>
    </w:p>
    <w:p w:rsidR="00C50592" w:rsidRDefault="000B4E5F">
      <w:pPr>
        <w:adjustRightInd w:val="0"/>
        <w:snapToGrid w:val="0"/>
        <w:spacing w:line="56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北京市通州区教师研修中心</w:t>
      </w:r>
    </w:p>
    <w:p w:rsidR="00C50592" w:rsidRDefault="000B4E5F">
      <w:pPr>
        <w:adjustRightInd w:val="0"/>
        <w:snapToGrid w:val="0"/>
        <w:spacing w:line="56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北京青少年创新学院通州分院</w:t>
      </w:r>
    </w:p>
    <w:p w:rsidR="00C50592" w:rsidRDefault="000B4E5F">
      <w:pPr>
        <w:adjustRightInd w:val="0"/>
        <w:snapToGrid w:val="0"/>
        <w:spacing w:line="560" w:lineRule="exact"/>
        <w:ind w:firstLineChars="200" w:firstLine="640"/>
        <w:jc w:val="left"/>
        <w:rPr>
          <w:rFonts w:ascii="宋体" w:eastAsia="仿宋_GB2312" w:hAnsi="宋体" w:cs="宋体"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承办单位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北京市通州区潞河中学</w:t>
      </w:r>
      <w:r>
        <w:rPr>
          <w:rFonts w:ascii="仿宋_GB2312" w:eastAsia="仿宋_GB2312" w:hAnsi="仿宋_GB2312" w:cs="仿宋_GB2312" w:hint="eastAsia"/>
          <w:sz w:val="32"/>
          <w:szCs w:val="32"/>
        </w:rPr>
        <w:t>附属学校</w:t>
      </w:r>
    </w:p>
    <w:p w:rsidR="00C50592" w:rsidRDefault="000B4E5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四、参会人员</w:t>
      </w:r>
    </w:p>
    <w:p w:rsidR="00C50592" w:rsidRDefault="000B4E5F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F111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color w:val="0F1115"/>
          <w:sz w:val="32"/>
          <w:szCs w:val="32"/>
          <w:shd w:val="clear" w:color="auto" w:fill="FFFFFF"/>
        </w:rPr>
        <w:t>北京市通州区各中小学干部教师代表各</w:t>
      </w:r>
      <w:r>
        <w:rPr>
          <w:rFonts w:ascii="仿宋_GB2312" w:eastAsia="仿宋_GB2312" w:hAnsi="仿宋_GB2312" w:cs="仿宋_GB2312" w:hint="eastAsia"/>
          <w:bCs/>
          <w:color w:val="0F1115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bCs/>
          <w:color w:val="0F1115"/>
          <w:sz w:val="32"/>
          <w:szCs w:val="32"/>
          <w:shd w:val="clear" w:color="auto" w:fill="FFFFFF"/>
        </w:rPr>
        <w:t>名（学校无法提供停车位，请绿色出行）。</w:t>
      </w:r>
    </w:p>
    <w:p w:rsidR="00C50592" w:rsidRDefault="000B4E5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请于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前扫描以下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二维码填写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参会回执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C50592" w:rsidRDefault="000B4E5F">
      <w:pPr>
        <w:adjustRightInd w:val="0"/>
        <w:snapToGrid w:val="0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1085850" cy="1080135"/>
            <wp:effectExtent l="0" t="0" r="0" b="5715"/>
            <wp:docPr id="1" name="图片 1" descr="2026.6.23上午参会回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.6.23上午参会回执"/>
                    <pic:cNvPicPr>
                      <a:picLocks noChangeAspect="1"/>
                    </pic:cNvPicPr>
                  </pic:nvPicPr>
                  <pic:blipFill>
                    <a:blip r:embed="rId4"/>
                    <a:srcRect l="19484" t="23512" r="19043" b="22847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592" w:rsidRDefault="000B4E5F">
      <w:pPr>
        <w:widowControl/>
        <w:shd w:val="clear" w:color="auto" w:fill="FDFDFE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五、主要议程</w:t>
      </w:r>
    </w:p>
    <w:p w:rsidR="00C50592" w:rsidRDefault="000B4E5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见附件。</w:t>
      </w:r>
    </w:p>
    <w:p w:rsidR="00C50592" w:rsidRDefault="00C50592">
      <w:pPr>
        <w:widowControl/>
        <w:shd w:val="clear" w:color="auto" w:fill="FDFDFE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C50592" w:rsidRDefault="000B4E5F">
      <w:pPr>
        <w:widowControl/>
        <w:shd w:val="clear" w:color="auto" w:fill="FDFDFE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>2026</w:t>
      </w:r>
      <w:r>
        <w:rPr>
          <w:rFonts w:ascii="仿宋_GB2312" w:eastAsia="仿宋_GB2312" w:hint="eastAsia"/>
          <w:sz w:val="32"/>
          <w:szCs w:val="32"/>
        </w:rPr>
        <w:t>年北京市中小学“数学节”</w:t>
      </w:r>
      <w:r>
        <w:rPr>
          <w:rFonts w:ascii="仿宋_GB2312" w:eastAsia="仿宋_GB2312" w:hint="eastAsia"/>
          <w:sz w:val="32"/>
          <w:szCs w:val="32"/>
        </w:rPr>
        <w:t>闭幕</w:t>
      </w:r>
      <w:r>
        <w:rPr>
          <w:rFonts w:ascii="仿宋_GB2312" w:eastAsia="仿宋_GB2312" w:hint="eastAsia"/>
          <w:sz w:val="32"/>
          <w:szCs w:val="32"/>
        </w:rPr>
        <w:t>会（通州场）</w:t>
      </w:r>
    </w:p>
    <w:p w:rsidR="00C50592" w:rsidRDefault="000B4E5F">
      <w:pPr>
        <w:widowControl/>
        <w:shd w:val="clear" w:color="auto" w:fill="FDFDFE"/>
        <w:spacing w:line="560" w:lineRule="exact"/>
        <w:ind w:firstLineChars="450" w:firstLine="14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议程</w:t>
      </w:r>
    </w:p>
    <w:p w:rsidR="00C50592" w:rsidRDefault="00C50592">
      <w:pPr>
        <w:widowControl/>
        <w:shd w:val="clear" w:color="auto" w:fill="FDFDFE"/>
        <w:spacing w:line="560" w:lineRule="exact"/>
        <w:ind w:firstLineChars="500" w:firstLine="1600"/>
        <w:jc w:val="left"/>
        <w:rPr>
          <w:rFonts w:ascii="仿宋_GB2312" w:eastAsia="仿宋_GB2312"/>
          <w:sz w:val="32"/>
          <w:szCs w:val="32"/>
        </w:rPr>
      </w:pPr>
    </w:p>
    <w:p w:rsidR="00C50592" w:rsidRDefault="00C50592">
      <w:pPr>
        <w:widowControl/>
        <w:shd w:val="clear" w:color="auto" w:fill="FDFDFE"/>
        <w:spacing w:line="560" w:lineRule="exact"/>
        <w:ind w:firstLineChars="500" w:firstLine="1600"/>
        <w:jc w:val="left"/>
        <w:rPr>
          <w:rFonts w:ascii="仿宋_GB2312" w:eastAsia="仿宋_GB2312"/>
          <w:sz w:val="32"/>
          <w:szCs w:val="32"/>
        </w:rPr>
      </w:pPr>
    </w:p>
    <w:p w:rsidR="00C50592" w:rsidRDefault="000B4E5F">
      <w:pPr>
        <w:widowControl/>
        <w:shd w:val="clear" w:color="auto" w:fill="FDFDFE"/>
        <w:wordWrap w:val="0"/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通州区教师研修中心</w:t>
      </w:r>
      <w:r>
        <w:rPr>
          <w:rFonts w:ascii="仿宋_GB2312" w:eastAsia="仿宋_GB2312" w:hint="eastAsia"/>
          <w:sz w:val="32"/>
          <w:szCs w:val="32"/>
        </w:rPr>
        <w:t xml:space="preserve">    </w:t>
      </w:r>
    </w:p>
    <w:p w:rsidR="00C50592" w:rsidRDefault="000B4E5F">
      <w:pPr>
        <w:widowControl/>
        <w:shd w:val="clear" w:color="auto" w:fill="FDFDFE"/>
        <w:wordWrap w:val="0"/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C50592" w:rsidRDefault="000B4E5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联系人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席老师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联系电话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52113019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C50592" w:rsidRDefault="000B4E5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</w:p>
    <w:p w:rsidR="00C50592" w:rsidRDefault="000B4E5F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:</w:t>
      </w:r>
    </w:p>
    <w:p w:rsidR="00C50592" w:rsidRDefault="00C5059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50592" w:rsidRDefault="000B4E5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年北京市中小学“数学节”</w:t>
      </w:r>
    </w:p>
    <w:p w:rsidR="00C50592" w:rsidRPr="000B4E5F" w:rsidRDefault="000B4E5F" w:rsidP="000B4E5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闭幕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会（通州场）议程</w:t>
      </w:r>
    </w:p>
    <w:p w:rsidR="00C50592" w:rsidRDefault="000B4E5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一、签到</w:t>
      </w:r>
    </w:p>
    <w:p w:rsidR="00C50592" w:rsidRDefault="000B4E5F">
      <w:pPr>
        <w:widowControl/>
        <w:shd w:val="clear" w:color="auto" w:fill="FDFDFE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时间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:00-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:20</w:t>
      </w:r>
    </w:p>
    <w:p w:rsidR="00C50592" w:rsidRDefault="000B4E5F">
      <w:pPr>
        <w:spacing w:line="560" w:lineRule="exact"/>
        <w:ind w:firstLineChars="200" w:firstLine="640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地点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报告厅</w:t>
      </w:r>
      <w:r>
        <w:rPr>
          <w:rFonts w:ascii="仿宋_GB2312" w:eastAsia="仿宋_GB2312" w:hAnsi="仿宋_GB2312" w:cs="仿宋_GB2312" w:hint="eastAsia"/>
          <w:sz w:val="32"/>
          <w:szCs w:val="32"/>
        </w:rPr>
        <w:t>门口</w:t>
      </w:r>
    </w:p>
    <w:p w:rsidR="00C50592" w:rsidRDefault="000B4E5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二、主要安排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2788"/>
        <w:gridCol w:w="4500"/>
        <w:gridCol w:w="1313"/>
      </w:tblGrid>
      <w:tr w:rsidR="00C50592">
        <w:trPr>
          <w:jc w:val="center"/>
        </w:trPr>
        <w:tc>
          <w:tcPr>
            <w:tcW w:w="899" w:type="dxa"/>
          </w:tcPr>
          <w:p w:rsidR="00C50592" w:rsidRDefault="000B4E5F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阶段</w:t>
            </w:r>
          </w:p>
        </w:tc>
        <w:tc>
          <w:tcPr>
            <w:tcW w:w="2788" w:type="dxa"/>
          </w:tcPr>
          <w:p w:rsidR="00C50592" w:rsidRDefault="000B4E5F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环节</w:t>
            </w: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 xml:space="preserve">/ </w:t>
            </w: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时间</w:t>
            </w:r>
          </w:p>
        </w:tc>
        <w:tc>
          <w:tcPr>
            <w:tcW w:w="4500" w:type="dxa"/>
          </w:tcPr>
          <w:p w:rsidR="00C50592" w:rsidRDefault="000B4E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活动内容</w:t>
            </w:r>
          </w:p>
        </w:tc>
        <w:tc>
          <w:tcPr>
            <w:tcW w:w="1313" w:type="dxa"/>
          </w:tcPr>
          <w:p w:rsidR="00C50592" w:rsidRDefault="000B4E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地点</w:t>
            </w:r>
          </w:p>
        </w:tc>
      </w:tr>
      <w:tr w:rsidR="00C50592">
        <w:trPr>
          <w:jc w:val="center"/>
        </w:trPr>
        <w:tc>
          <w:tcPr>
            <w:tcW w:w="899" w:type="dxa"/>
            <w:vMerge w:val="restart"/>
            <w:vAlign w:val="center"/>
          </w:tcPr>
          <w:p w:rsidR="00C50592" w:rsidRDefault="000B4E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主</w:t>
            </w:r>
          </w:p>
          <w:p w:rsidR="00C50592" w:rsidRDefault="000B4E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会</w:t>
            </w:r>
          </w:p>
          <w:p w:rsidR="00C50592" w:rsidRDefault="000B4E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场</w:t>
            </w:r>
          </w:p>
        </w:tc>
        <w:tc>
          <w:tcPr>
            <w:tcW w:w="2788" w:type="dxa"/>
            <w:vAlign w:val="center"/>
          </w:tcPr>
          <w:p w:rsidR="00C50592" w:rsidRDefault="000B4E5F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暖场视频</w:t>
            </w:r>
            <w:proofErr w:type="gramEnd"/>
          </w:p>
          <w:p w:rsidR="00C50592" w:rsidRDefault="000B4E5F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8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: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20-8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: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30</w:t>
            </w:r>
          </w:p>
        </w:tc>
        <w:tc>
          <w:tcPr>
            <w:tcW w:w="4500" w:type="dxa"/>
          </w:tcPr>
          <w:p w:rsidR="00C50592" w:rsidRDefault="000B4E5F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数学节期间学生活动过程中的精彩瞬间</w:t>
            </w:r>
          </w:p>
        </w:tc>
        <w:tc>
          <w:tcPr>
            <w:tcW w:w="1313" w:type="dxa"/>
            <w:vMerge w:val="restart"/>
            <w:vAlign w:val="center"/>
          </w:tcPr>
          <w:p w:rsidR="00C50592" w:rsidRDefault="000B4E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报告厅</w:t>
            </w:r>
          </w:p>
        </w:tc>
      </w:tr>
      <w:tr w:rsidR="00C50592">
        <w:trPr>
          <w:jc w:val="center"/>
        </w:trPr>
        <w:tc>
          <w:tcPr>
            <w:tcW w:w="899" w:type="dxa"/>
            <w:vMerge/>
            <w:vAlign w:val="center"/>
          </w:tcPr>
          <w:p w:rsidR="00C50592" w:rsidRDefault="00C5059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788" w:type="dxa"/>
            <w:vAlign w:val="center"/>
          </w:tcPr>
          <w:p w:rsidR="00C50592" w:rsidRDefault="000B4E5F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领导致辞</w:t>
            </w:r>
          </w:p>
          <w:p w:rsidR="00C50592" w:rsidRDefault="000B4E5F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8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: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30-8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: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35</w:t>
            </w:r>
          </w:p>
        </w:tc>
        <w:tc>
          <w:tcPr>
            <w:tcW w:w="4500" w:type="dxa"/>
          </w:tcPr>
          <w:p w:rsidR="00C50592" w:rsidRDefault="000B4E5F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潞河中学附属学校</w:t>
            </w:r>
          </w:p>
          <w:p w:rsidR="00C50592" w:rsidRDefault="000B4E5F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马剑涛校长</w:t>
            </w:r>
          </w:p>
        </w:tc>
        <w:tc>
          <w:tcPr>
            <w:tcW w:w="1313" w:type="dxa"/>
            <w:vMerge/>
            <w:vAlign w:val="center"/>
          </w:tcPr>
          <w:p w:rsidR="00C50592" w:rsidRDefault="00C5059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C50592">
        <w:trPr>
          <w:jc w:val="center"/>
        </w:trPr>
        <w:tc>
          <w:tcPr>
            <w:tcW w:w="899" w:type="dxa"/>
            <w:vMerge/>
            <w:vAlign w:val="center"/>
          </w:tcPr>
          <w:p w:rsidR="00C50592" w:rsidRDefault="00C5059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788" w:type="dxa"/>
            <w:vAlign w:val="center"/>
          </w:tcPr>
          <w:p w:rsidR="00C50592" w:rsidRDefault="000B4E5F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说课展示</w:t>
            </w:r>
          </w:p>
          <w:p w:rsidR="00C50592" w:rsidRDefault="000B4E5F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8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: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35-9: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45</w:t>
            </w:r>
          </w:p>
        </w:tc>
        <w:tc>
          <w:tcPr>
            <w:tcW w:w="4500" w:type="dxa"/>
            <w:vAlign w:val="center"/>
          </w:tcPr>
          <w:p w:rsidR="00C50592" w:rsidRDefault="000B4E5F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光影主题引领下的小初高贯通建模活动的实践汇报</w:t>
            </w:r>
          </w:p>
        </w:tc>
        <w:tc>
          <w:tcPr>
            <w:tcW w:w="1313" w:type="dxa"/>
            <w:vMerge/>
            <w:vAlign w:val="center"/>
          </w:tcPr>
          <w:p w:rsidR="00C50592" w:rsidRDefault="00C5059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C50592">
        <w:trPr>
          <w:trHeight w:val="1575"/>
          <w:jc w:val="center"/>
        </w:trPr>
        <w:tc>
          <w:tcPr>
            <w:tcW w:w="899" w:type="dxa"/>
            <w:vMerge/>
            <w:vAlign w:val="center"/>
          </w:tcPr>
          <w:p w:rsidR="00C50592" w:rsidRDefault="00C5059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788" w:type="dxa"/>
            <w:vAlign w:val="center"/>
          </w:tcPr>
          <w:p w:rsidR="00C50592" w:rsidRDefault="000B4E5F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数学实践成果展示</w:t>
            </w:r>
          </w:p>
          <w:p w:rsidR="00C50592" w:rsidRDefault="000B4E5F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9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: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45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-10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: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00</w:t>
            </w:r>
          </w:p>
        </w:tc>
        <w:tc>
          <w:tcPr>
            <w:tcW w:w="4500" w:type="dxa"/>
          </w:tcPr>
          <w:p w:rsidR="00C50592" w:rsidRDefault="000B4E5F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数学儿歌串烧展示</w:t>
            </w:r>
          </w:p>
          <w:p w:rsidR="00C50592" w:rsidRDefault="000B4E5F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“龙生九子”数学思维学具实践活动展示</w:t>
            </w:r>
          </w:p>
        </w:tc>
        <w:tc>
          <w:tcPr>
            <w:tcW w:w="1313" w:type="dxa"/>
            <w:vMerge/>
            <w:vAlign w:val="center"/>
          </w:tcPr>
          <w:p w:rsidR="00C50592" w:rsidRDefault="00C5059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C50592">
        <w:trPr>
          <w:trHeight w:val="927"/>
          <w:jc w:val="center"/>
        </w:trPr>
        <w:tc>
          <w:tcPr>
            <w:tcW w:w="899" w:type="dxa"/>
            <w:vMerge/>
            <w:vAlign w:val="center"/>
          </w:tcPr>
          <w:p w:rsidR="00C50592" w:rsidRDefault="00C5059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788" w:type="dxa"/>
            <w:vAlign w:val="center"/>
          </w:tcPr>
          <w:p w:rsidR="00C50592" w:rsidRDefault="000B4E5F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总结讲话</w:t>
            </w:r>
          </w:p>
          <w:p w:rsidR="00C50592" w:rsidRDefault="000B4E5F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10:00-10:10</w:t>
            </w:r>
          </w:p>
        </w:tc>
        <w:tc>
          <w:tcPr>
            <w:tcW w:w="4500" w:type="dxa"/>
            <w:vAlign w:val="center"/>
          </w:tcPr>
          <w:p w:rsidR="00C50592" w:rsidRDefault="000B4E5F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领导讲话</w:t>
            </w:r>
          </w:p>
        </w:tc>
        <w:tc>
          <w:tcPr>
            <w:tcW w:w="1313" w:type="dxa"/>
            <w:vMerge/>
            <w:vAlign w:val="center"/>
          </w:tcPr>
          <w:p w:rsidR="00C50592" w:rsidRDefault="00C5059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C50592">
        <w:trPr>
          <w:jc w:val="center"/>
        </w:trPr>
        <w:tc>
          <w:tcPr>
            <w:tcW w:w="899" w:type="dxa"/>
            <w:vMerge w:val="restart"/>
            <w:vAlign w:val="center"/>
          </w:tcPr>
          <w:p w:rsidR="00C50592" w:rsidRDefault="000B4E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分</w:t>
            </w:r>
          </w:p>
          <w:p w:rsidR="00C50592" w:rsidRDefault="000B4E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会</w:t>
            </w:r>
          </w:p>
          <w:p w:rsidR="00C50592" w:rsidRDefault="000B4E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场</w:t>
            </w:r>
          </w:p>
        </w:tc>
        <w:tc>
          <w:tcPr>
            <w:tcW w:w="2788" w:type="dxa"/>
            <w:vMerge w:val="restart"/>
            <w:vAlign w:val="center"/>
          </w:tcPr>
          <w:p w:rsidR="00C50592" w:rsidRDefault="000B4E5F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数学互动体验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10:20-10:50</w:t>
            </w:r>
          </w:p>
        </w:tc>
        <w:tc>
          <w:tcPr>
            <w:tcW w:w="4500" w:type="dxa"/>
          </w:tcPr>
          <w:p w:rsidR="00C50592" w:rsidRDefault="000B4E5F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七巧板乐园</w:t>
            </w:r>
          </w:p>
        </w:tc>
        <w:tc>
          <w:tcPr>
            <w:tcW w:w="1313" w:type="dxa"/>
            <w:vMerge w:val="restart"/>
            <w:vAlign w:val="center"/>
          </w:tcPr>
          <w:p w:rsidR="00C50592" w:rsidRDefault="000B4E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二层大厅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、</w:t>
            </w:r>
          </w:p>
          <w:p w:rsidR="00C50592" w:rsidRDefault="000B4E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校史长廊</w:t>
            </w:r>
          </w:p>
        </w:tc>
      </w:tr>
      <w:tr w:rsidR="00C50592">
        <w:trPr>
          <w:trHeight w:val="445"/>
          <w:jc w:val="center"/>
        </w:trPr>
        <w:tc>
          <w:tcPr>
            <w:tcW w:w="899" w:type="dxa"/>
            <w:vMerge/>
            <w:vAlign w:val="center"/>
          </w:tcPr>
          <w:p w:rsidR="00C50592" w:rsidRDefault="00C5059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788" w:type="dxa"/>
            <w:vMerge/>
          </w:tcPr>
          <w:p w:rsidR="00C50592" w:rsidRDefault="00C50592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4500" w:type="dxa"/>
          </w:tcPr>
          <w:p w:rsidR="00C50592" w:rsidRDefault="000B4E5F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购物小超市</w:t>
            </w:r>
          </w:p>
        </w:tc>
        <w:tc>
          <w:tcPr>
            <w:tcW w:w="1313" w:type="dxa"/>
            <w:vMerge/>
            <w:vAlign w:val="center"/>
          </w:tcPr>
          <w:p w:rsidR="00C50592" w:rsidRDefault="00C5059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C50592">
        <w:trPr>
          <w:trHeight w:val="267"/>
          <w:jc w:val="center"/>
        </w:trPr>
        <w:tc>
          <w:tcPr>
            <w:tcW w:w="899" w:type="dxa"/>
            <w:vMerge/>
          </w:tcPr>
          <w:p w:rsidR="00C50592" w:rsidRDefault="00C50592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788" w:type="dxa"/>
            <w:vMerge/>
          </w:tcPr>
          <w:p w:rsidR="00C50592" w:rsidRDefault="00C50592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4500" w:type="dxa"/>
          </w:tcPr>
          <w:p w:rsidR="00C50592" w:rsidRDefault="000B4E5F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“宝石”拼拼乐</w:t>
            </w:r>
          </w:p>
        </w:tc>
        <w:tc>
          <w:tcPr>
            <w:tcW w:w="1313" w:type="dxa"/>
            <w:vMerge/>
            <w:vAlign w:val="center"/>
          </w:tcPr>
          <w:p w:rsidR="00C50592" w:rsidRDefault="00C5059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C50592">
        <w:trPr>
          <w:trHeight w:val="489"/>
          <w:jc w:val="center"/>
        </w:trPr>
        <w:tc>
          <w:tcPr>
            <w:tcW w:w="899" w:type="dxa"/>
            <w:vMerge/>
          </w:tcPr>
          <w:p w:rsidR="00C50592" w:rsidRDefault="00C50592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788" w:type="dxa"/>
            <w:vMerge/>
          </w:tcPr>
          <w:p w:rsidR="00C50592" w:rsidRDefault="00C50592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4500" w:type="dxa"/>
          </w:tcPr>
          <w:p w:rsidR="00C50592" w:rsidRDefault="000B4E5F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挑战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汉诺塔</w:t>
            </w:r>
            <w:proofErr w:type="gramEnd"/>
          </w:p>
        </w:tc>
        <w:tc>
          <w:tcPr>
            <w:tcW w:w="1313" w:type="dxa"/>
            <w:vMerge/>
            <w:vAlign w:val="center"/>
          </w:tcPr>
          <w:p w:rsidR="00C50592" w:rsidRDefault="00C5059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C50592">
        <w:trPr>
          <w:trHeight w:val="569"/>
          <w:jc w:val="center"/>
        </w:trPr>
        <w:tc>
          <w:tcPr>
            <w:tcW w:w="899" w:type="dxa"/>
            <w:vMerge/>
          </w:tcPr>
          <w:p w:rsidR="00C50592" w:rsidRDefault="00C50592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788" w:type="dxa"/>
            <w:vMerge/>
          </w:tcPr>
          <w:p w:rsidR="00C50592" w:rsidRDefault="00C50592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4500" w:type="dxa"/>
          </w:tcPr>
          <w:p w:rsidR="00C50592" w:rsidRDefault="000B4E5F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步步归位·数阵突围</w:t>
            </w:r>
          </w:p>
        </w:tc>
        <w:tc>
          <w:tcPr>
            <w:tcW w:w="1313" w:type="dxa"/>
            <w:vMerge/>
            <w:vAlign w:val="center"/>
          </w:tcPr>
          <w:p w:rsidR="00C50592" w:rsidRDefault="00C5059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C50592">
        <w:trPr>
          <w:trHeight w:val="561"/>
          <w:jc w:val="center"/>
        </w:trPr>
        <w:tc>
          <w:tcPr>
            <w:tcW w:w="899" w:type="dxa"/>
            <w:vMerge/>
          </w:tcPr>
          <w:p w:rsidR="00C50592" w:rsidRDefault="00C50592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788" w:type="dxa"/>
            <w:vMerge/>
          </w:tcPr>
          <w:p w:rsidR="00C50592" w:rsidRDefault="00C50592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4500" w:type="dxa"/>
          </w:tcPr>
          <w:p w:rsidR="00C50592" w:rsidRDefault="000B4E5F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6.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趣味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24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点</w:t>
            </w:r>
          </w:p>
        </w:tc>
        <w:tc>
          <w:tcPr>
            <w:tcW w:w="1313" w:type="dxa"/>
            <w:vMerge/>
            <w:vAlign w:val="center"/>
          </w:tcPr>
          <w:p w:rsidR="00C50592" w:rsidRDefault="00C5059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C50592">
        <w:trPr>
          <w:jc w:val="center"/>
        </w:trPr>
        <w:tc>
          <w:tcPr>
            <w:tcW w:w="899" w:type="dxa"/>
            <w:vMerge/>
          </w:tcPr>
          <w:p w:rsidR="00C50592" w:rsidRDefault="00C50592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788" w:type="dxa"/>
            <w:vMerge/>
          </w:tcPr>
          <w:p w:rsidR="00C50592" w:rsidRDefault="00C50592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4500" w:type="dxa"/>
          </w:tcPr>
          <w:p w:rsidR="00C50592" w:rsidRDefault="000B4E5F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7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.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一字巧板</w:t>
            </w:r>
            <w:proofErr w:type="gramEnd"/>
          </w:p>
        </w:tc>
        <w:tc>
          <w:tcPr>
            <w:tcW w:w="1313" w:type="dxa"/>
            <w:vMerge/>
            <w:vAlign w:val="center"/>
          </w:tcPr>
          <w:p w:rsidR="00C50592" w:rsidRDefault="00C5059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C50592">
        <w:trPr>
          <w:trHeight w:val="572"/>
          <w:jc w:val="center"/>
        </w:trPr>
        <w:tc>
          <w:tcPr>
            <w:tcW w:w="899" w:type="dxa"/>
            <w:vMerge/>
          </w:tcPr>
          <w:p w:rsidR="00C50592" w:rsidRDefault="00C50592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788" w:type="dxa"/>
            <w:vMerge/>
          </w:tcPr>
          <w:p w:rsidR="00C50592" w:rsidRDefault="00C50592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4500" w:type="dxa"/>
          </w:tcPr>
          <w:p w:rsidR="00C50592" w:rsidRDefault="000B4E5F">
            <w:pPr>
              <w:tabs>
                <w:tab w:val="left" w:pos="195"/>
              </w:tabs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8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ab/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对称魔法屋</w:t>
            </w:r>
          </w:p>
        </w:tc>
        <w:tc>
          <w:tcPr>
            <w:tcW w:w="1313" w:type="dxa"/>
            <w:vMerge/>
            <w:vAlign w:val="center"/>
          </w:tcPr>
          <w:p w:rsidR="00C50592" w:rsidRDefault="00C5059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C50592">
        <w:trPr>
          <w:jc w:val="center"/>
        </w:trPr>
        <w:tc>
          <w:tcPr>
            <w:tcW w:w="899" w:type="dxa"/>
            <w:vMerge/>
          </w:tcPr>
          <w:p w:rsidR="00C50592" w:rsidRDefault="00C50592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788" w:type="dxa"/>
            <w:vMerge/>
          </w:tcPr>
          <w:p w:rsidR="00C50592" w:rsidRDefault="00C50592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4500" w:type="dxa"/>
          </w:tcPr>
          <w:p w:rsidR="00C50592" w:rsidRDefault="000B4E5F">
            <w:pPr>
              <w:tabs>
                <w:tab w:val="left" w:pos="195"/>
              </w:tabs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9.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趣味魔方</w:t>
            </w:r>
          </w:p>
        </w:tc>
        <w:tc>
          <w:tcPr>
            <w:tcW w:w="1313" w:type="dxa"/>
            <w:vMerge/>
            <w:vAlign w:val="center"/>
          </w:tcPr>
          <w:p w:rsidR="00C50592" w:rsidRDefault="00C50592">
            <w:pPr>
              <w:tabs>
                <w:tab w:val="left" w:pos="195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C50592">
        <w:trPr>
          <w:trHeight w:val="560"/>
          <w:jc w:val="center"/>
        </w:trPr>
        <w:tc>
          <w:tcPr>
            <w:tcW w:w="899" w:type="dxa"/>
            <w:vMerge/>
          </w:tcPr>
          <w:p w:rsidR="00C50592" w:rsidRDefault="00C50592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788" w:type="dxa"/>
            <w:vMerge/>
          </w:tcPr>
          <w:p w:rsidR="00C50592" w:rsidRDefault="00C50592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4500" w:type="dxa"/>
          </w:tcPr>
          <w:p w:rsidR="00C50592" w:rsidRDefault="000B4E5F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10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九连环</w:t>
            </w:r>
          </w:p>
        </w:tc>
        <w:tc>
          <w:tcPr>
            <w:tcW w:w="1313" w:type="dxa"/>
            <w:vMerge/>
            <w:vAlign w:val="center"/>
          </w:tcPr>
          <w:p w:rsidR="00C50592" w:rsidRDefault="00C5059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C50592">
        <w:trPr>
          <w:trHeight w:val="706"/>
          <w:jc w:val="center"/>
        </w:trPr>
        <w:tc>
          <w:tcPr>
            <w:tcW w:w="899" w:type="dxa"/>
            <w:vMerge/>
          </w:tcPr>
          <w:p w:rsidR="00C50592" w:rsidRDefault="00C50592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788" w:type="dxa"/>
            <w:vAlign w:val="center"/>
          </w:tcPr>
          <w:p w:rsidR="00C50592" w:rsidRDefault="000B4E5F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思维学具展示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10:50-11:20</w:t>
            </w:r>
          </w:p>
        </w:tc>
        <w:tc>
          <w:tcPr>
            <w:tcW w:w="4500" w:type="dxa"/>
            <w:vAlign w:val="center"/>
          </w:tcPr>
          <w:p w:rsidR="00C50592" w:rsidRDefault="000B4E5F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数学思维学具班级展示</w:t>
            </w:r>
          </w:p>
        </w:tc>
        <w:tc>
          <w:tcPr>
            <w:tcW w:w="1313" w:type="dxa"/>
            <w:vAlign w:val="center"/>
          </w:tcPr>
          <w:p w:rsidR="00C50592" w:rsidRDefault="000B4E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二年级</w:t>
            </w:r>
          </w:p>
          <w:p w:rsidR="00C50592" w:rsidRDefault="000B4E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3-6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班教室</w:t>
            </w:r>
          </w:p>
        </w:tc>
      </w:tr>
      <w:tr w:rsidR="00C50592">
        <w:trPr>
          <w:trHeight w:val="566"/>
          <w:jc w:val="center"/>
        </w:trPr>
        <w:tc>
          <w:tcPr>
            <w:tcW w:w="899" w:type="dxa"/>
            <w:vMerge/>
          </w:tcPr>
          <w:p w:rsidR="00C50592" w:rsidRDefault="00C50592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788" w:type="dxa"/>
            <w:vAlign w:val="center"/>
          </w:tcPr>
          <w:p w:rsidR="00C50592" w:rsidRDefault="000B4E5F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静态成果展示</w:t>
            </w:r>
          </w:p>
          <w:p w:rsidR="00C50592" w:rsidRDefault="000B4E5F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11:20-11:30</w:t>
            </w:r>
          </w:p>
        </w:tc>
        <w:tc>
          <w:tcPr>
            <w:tcW w:w="4500" w:type="dxa"/>
            <w:vAlign w:val="center"/>
          </w:tcPr>
          <w:p w:rsidR="00C50592" w:rsidRDefault="000B4E5F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数学节静态成果展</w:t>
            </w:r>
          </w:p>
        </w:tc>
        <w:tc>
          <w:tcPr>
            <w:tcW w:w="1313" w:type="dxa"/>
            <w:vAlign w:val="center"/>
          </w:tcPr>
          <w:p w:rsidR="00C50592" w:rsidRDefault="000B4E5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至善楼一楼大厅</w:t>
            </w:r>
          </w:p>
        </w:tc>
      </w:tr>
    </w:tbl>
    <w:p w:rsidR="00C50592" w:rsidRDefault="00C50592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C50592" w:rsidRDefault="00C50592">
      <w:pPr>
        <w:adjustRightInd w:val="0"/>
        <w:snapToGrid w:val="0"/>
        <w:spacing w:line="560" w:lineRule="exact"/>
        <w:jc w:val="center"/>
        <w:rPr>
          <w:rFonts w:ascii="楷体_GB2312" w:eastAsia="楷体_GB2312" w:hAnsi="楷体_GB2312" w:cs="楷体_GB2312"/>
          <w:bCs/>
          <w:sz w:val="32"/>
          <w:szCs w:val="32"/>
        </w:rPr>
      </w:pPr>
    </w:p>
    <w:sectPr w:rsidR="00C50592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F9201B1"/>
    <w:rsid w:val="000417B1"/>
    <w:rsid w:val="0004524F"/>
    <w:rsid w:val="00046F89"/>
    <w:rsid w:val="000B4E5F"/>
    <w:rsid w:val="00116527"/>
    <w:rsid w:val="001A3691"/>
    <w:rsid w:val="001C5F45"/>
    <w:rsid w:val="002448C3"/>
    <w:rsid w:val="00275567"/>
    <w:rsid w:val="002C1462"/>
    <w:rsid w:val="00302E72"/>
    <w:rsid w:val="003178EB"/>
    <w:rsid w:val="00352382"/>
    <w:rsid w:val="00372239"/>
    <w:rsid w:val="003770B3"/>
    <w:rsid w:val="003A5610"/>
    <w:rsid w:val="0046001B"/>
    <w:rsid w:val="004E303D"/>
    <w:rsid w:val="0052751A"/>
    <w:rsid w:val="005363AA"/>
    <w:rsid w:val="005E7403"/>
    <w:rsid w:val="00604DA1"/>
    <w:rsid w:val="00611AC6"/>
    <w:rsid w:val="006346AB"/>
    <w:rsid w:val="006A0CCB"/>
    <w:rsid w:val="006A0FCF"/>
    <w:rsid w:val="006A78BC"/>
    <w:rsid w:val="006C4396"/>
    <w:rsid w:val="006D76F6"/>
    <w:rsid w:val="007E5B88"/>
    <w:rsid w:val="00837D05"/>
    <w:rsid w:val="008B0903"/>
    <w:rsid w:val="008C2379"/>
    <w:rsid w:val="008D4F72"/>
    <w:rsid w:val="008E723A"/>
    <w:rsid w:val="00911102"/>
    <w:rsid w:val="0093355F"/>
    <w:rsid w:val="00953716"/>
    <w:rsid w:val="009C22B3"/>
    <w:rsid w:val="009F0E27"/>
    <w:rsid w:val="00AE44B8"/>
    <w:rsid w:val="00B75D1A"/>
    <w:rsid w:val="00C50592"/>
    <w:rsid w:val="00CC0DE3"/>
    <w:rsid w:val="00D06D61"/>
    <w:rsid w:val="00D165F5"/>
    <w:rsid w:val="00D56BAA"/>
    <w:rsid w:val="00D75E2C"/>
    <w:rsid w:val="00DA689D"/>
    <w:rsid w:val="00DB7FD3"/>
    <w:rsid w:val="00DD4CAF"/>
    <w:rsid w:val="00DF457F"/>
    <w:rsid w:val="00E16BC7"/>
    <w:rsid w:val="00E54083"/>
    <w:rsid w:val="00E843D2"/>
    <w:rsid w:val="00E9760F"/>
    <w:rsid w:val="00F4520C"/>
    <w:rsid w:val="00F60105"/>
    <w:rsid w:val="06B008B2"/>
    <w:rsid w:val="13E765CF"/>
    <w:rsid w:val="15B16C7B"/>
    <w:rsid w:val="19EA4BC6"/>
    <w:rsid w:val="24705356"/>
    <w:rsid w:val="264644EA"/>
    <w:rsid w:val="26CE0D3C"/>
    <w:rsid w:val="2D5838B1"/>
    <w:rsid w:val="30774745"/>
    <w:rsid w:val="316052E4"/>
    <w:rsid w:val="34C97244"/>
    <w:rsid w:val="3E50281E"/>
    <w:rsid w:val="3F9201B1"/>
    <w:rsid w:val="40A82C70"/>
    <w:rsid w:val="40D00013"/>
    <w:rsid w:val="421D6F6B"/>
    <w:rsid w:val="466048DA"/>
    <w:rsid w:val="4962072E"/>
    <w:rsid w:val="4E30383E"/>
    <w:rsid w:val="4E706F79"/>
    <w:rsid w:val="52CB0E7B"/>
    <w:rsid w:val="554D3441"/>
    <w:rsid w:val="57576DDE"/>
    <w:rsid w:val="5767202C"/>
    <w:rsid w:val="590F5607"/>
    <w:rsid w:val="5C396795"/>
    <w:rsid w:val="5DB20AD8"/>
    <w:rsid w:val="645B6E5D"/>
    <w:rsid w:val="683F5849"/>
    <w:rsid w:val="6B4725CD"/>
    <w:rsid w:val="6C521D09"/>
    <w:rsid w:val="71C42BDC"/>
    <w:rsid w:val="73E20531"/>
    <w:rsid w:val="7DDB0EDD"/>
    <w:rsid w:val="7EBC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0D7C25"/>
  <w15:docId w15:val="{C83EAFC5-491C-4962-81DC-04DBAF73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paragraph" w:styleId="ac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Company>Microsoft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竹竹</dc:creator>
  <cp:lastModifiedBy>admin</cp:lastModifiedBy>
  <cp:revision>3</cp:revision>
  <cp:lastPrinted>2026-03-30T09:54:00Z</cp:lastPrinted>
  <dcterms:created xsi:type="dcterms:W3CDTF">2026-06-17T05:42:00Z</dcterms:created>
  <dcterms:modified xsi:type="dcterms:W3CDTF">2026-06-17T05:42:00Z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AE040129784245A2B5FD2206B557050C_11</vt:lpwstr>
  </property>
  <property fmtid="{D5CDD505-2E9C-101B-9397-08002B2CF9AE}" pid="4" name="KSOTemplateDocerSaveRecord">
    <vt:lpwstr>eyJoZGlkIjoiNGM4YWQwNTYwYTc3NTE2MWQ0NjU0ZDI3NmJjY2Q1ZGYiLCJ1c2VySWQiOiI0NDExMDMxNzIifQ==</vt:lpwstr>
  </property>
</Properties>
</file>