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0A9A90">
      <w:pPr>
        <w:ind w:right="-86" w:rightChars="-41"/>
        <w:jc w:val="center"/>
        <w:rPr>
          <w:rFonts w:ascii="方正小标宋简体" w:hAnsi="Times New Roman" w:eastAsia="方正小标宋简体" w:cs="Times New Roman"/>
          <w:b/>
          <w:color w:val="FF0000"/>
          <w:spacing w:val="156"/>
          <w:w w:val="80"/>
          <w:kern w:val="0"/>
          <w:sz w:val="52"/>
          <w:szCs w:val="52"/>
        </w:rPr>
      </w:pPr>
      <w:r>
        <w:rPr>
          <w:rFonts w:hint="eastAsia" w:ascii="方正小标宋简体" w:hAnsi="Times New Roman" w:eastAsia="方正小标宋简体" w:cs="Times New Roman"/>
          <w:b/>
          <w:color w:val="FF0000"/>
          <w:spacing w:val="156"/>
          <w:w w:val="80"/>
          <w:kern w:val="0"/>
          <w:sz w:val="52"/>
          <w:szCs w:val="52"/>
        </w:rPr>
        <w:t>北京市通州区教师研修中心</w:t>
      </w:r>
    </w:p>
    <w:p w14:paraId="0DDCCBEE">
      <w:pPr>
        <w:ind w:right="-86" w:rightChars="-41"/>
        <w:jc w:val="center"/>
        <w:rPr>
          <w:rFonts w:hint="eastAsia" w:ascii="方正小标宋简体" w:hAnsi="Times New Roman" w:eastAsia="方正小标宋简体" w:cs="Times New Roman"/>
          <w:b/>
          <w:color w:val="FF0000"/>
          <w:spacing w:val="230"/>
          <w:w w:val="80"/>
          <w:kern w:val="0"/>
          <w:sz w:val="52"/>
          <w:szCs w:val="52"/>
        </w:rPr>
      </w:pPr>
      <w:r>
        <w:rPr>
          <w:rFonts w:hint="eastAsia" w:ascii="方正小标宋简体" w:hAnsi="Times New Roman" w:eastAsia="方正小标宋简体" w:cs="Times New Roman"/>
          <w:b/>
          <w:color w:val="FF0000"/>
          <w:spacing w:val="230"/>
          <w:w w:val="80"/>
          <w:kern w:val="0"/>
          <w:sz w:val="52"/>
          <w:szCs w:val="52"/>
        </w:rPr>
        <w:t>北京教育学院通州分院</w:t>
      </w:r>
    </w:p>
    <w:p w14:paraId="1A9288CE">
      <w:pPr>
        <w:spacing w:line="560" w:lineRule="exact"/>
        <w:jc w:val="center"/>
        <w:rPr>
          <w:rFonts w:ascii="仿宋_GB2312" w:hAnsi="仿宋" w:eastAsia="仿宋_GB2312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b/>
          <w:sz w:val="94"/>
          <w:szCs w:val="9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paragraph">
                  <wp:posOffset>45085</wp:posOffset>
                </wp:positionV>
                <wp:extent cx="5613400" cy="0"/>
                <wp:effectExtent l="0" t="10795" r="6350" b="177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4.6pt;margin-top:3.55pt;height:0pt;width:442pt;z-index:251659264;mso-width-relative:page;mso-height-relative:page;" filled="f" stroked="t" coordsize="21600,21600" o:gfxdata="UEsDBAoAAAAAAIdO4kAAAAAAAAAAAAAAAAAEAAAAZHJzL1BLAwQUAAAACACHTuJAm4HLyNUAAAAG&#10;AQAADwAAAGRycy9kb3ducmV2LnhtbE2PzU7DMBCE70i8g7VI3FonFbQlxOkBARK9VJSq5228JFHi&#10;dYjd36dn4QLH0YxmvskXJ9epAw2h8WwgHSegiEtvG64MbD5eRnNQISJb7DyTgTMFWBTXVzlm1h/5&#10;nQ7rWCkp4ZChgTrGPtM6lDU5DGPfE4v36QeHUeRQaTvgUcpdpydJMtUOG5aFGnt6qqls13tnYPXa&#10;b0t3aXm11On2/tJON2/PX8bc3qTJI6hIp/gXhh98QYdCmHZ+zzaozsDoYSJJA7MUlNjz2Z082f1q&#10;XeT6P37xDVBLAwQUAAAACACHTuJAi2FePv0BAADvAwAADgAAAGRycy9lMm9Eb2MueG1srVO9jhMx&#10;EO6ReAfLPdlN4E5olc0VF0KDIBI//cQ/u5b8J9vJJi/BCyDRQUVJz9vc8RiMvbnccTQpcGGNZ8bf&#10;zPd5PL/aG012IkTlbEunk5oSYZnjynYt/fhh9ewlJTGB5aCdFS09iEivFk+fzAffiJnrneYiEASx&#10;sRl8S/uUfFNVkfXCQJw4LywGpQsGEh5DV/EAA6IbXc3q+rIaXOA+OCZiRO9yDNIjYjgH0EmpmFg6&#10;tjXCphE1CA0JKcVe+UgXpVspBUvvpIwiEd1SZJrKjkXQ3uS9Wsyh6QL4XrFjC3BOC484GVAWi56g&#10;lpCAbIP6B8ooFlx0Mk2YM9VIpCiCLKb1I23e9+BF4YJSR38SPf4/WPZ2tw5EcZwESiwYfPDbLz9v&#10;Pn/7/esr7rc/vpNpFmnwscHca7sOx1P065AZ72UwRGrlP2WM7EFWZF8kPpwkFvtEGDovLqfPX9So&#10;PruLVSNEvuhDTK+FMyQbLdXKZvbQwO5NTFgWU+9SsltbMrR0husC8QBnUeIMoGk88om2K5ej04qv&#10;lNb5Sgzd5loHsgOch9WqxpXZIfBfabnKEmI/5pXQOCm9AP7KcpIOHpWy+EFo7sEITokW+J+yhYDQ&#10;JFD6nEwsrS12kAUeJc3WxvEDvsvWB9X1KEV5g5KDc1D6Pc5sHrSH54J0/08Xf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bgcvI1QAAAAYBAAAPAAAAAAAAAAEAIAAAACIAAABkcnMvZG93bnJldi54&#10;bWxQSwECFAAUAAAACACHTuJAi2FePv0BAADvAwAADgAAAAAAAAABACAAAAAkAQAAZHJzL2Uyb0Rv&#10;Yy54bWxQSwUGAAAAAAYABgBZAQAAkwUAAAAA&#10;">
                <v:fill on="f" focussize="0,0"/>
                <v:stroke weight="1.7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150D83E3">
      <w:pPr>
        <w:spacing w:line="56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7CAEBFE0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Times New Roman"/>
          <w:sz w:val="44"/>
          <w:szCs w:val="44"/>
          <w:lang w:val="en-US" w:eastAsia="zh-CN"/>
        </w:rPr>
        <w:t>关于召开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2026-2027学年度第一学期</w:t>
      </w:r>
    </w:p>
    <w:p w14:paraId="4CB37B1B">
      <w:pPr>
        <w:spacing w:line="560" w:lineRule="exact"/>
        <w:jc w:val="center"/>
        <w:rPr>
          <w:rFonts w:hint="default" w:ascii="方正小标宋简体" w:hAnsi="方正小标宋简体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教科研工作会的</w:t>
      </w:r>
      <w:r>
        <w:rPr>
          <w:rFonts w:hint="eastAsia" w:ascii="方正小标宋简体" w:hAnsi="方正小标宋简体" w:eastAsia="方正小标宋简体" w:cs="Times New Roman"/>
          <w:sz w:val="44"/>
          <w:szCs w:val="44"/>
          <w:lang w:val="en-US" w:eastAsia="zh-CN"/>
        </w:rPr>
        <w:t>通知</w:t>
      </w:r>
      <w:bookmarkStart w:id="0" w:name="_GoBack"/>
      <w:bookmarkEnd w:id="0"/>
    </w:p>
    <w:p w14:paraId="41DE9293">
      <w:pPr>
        <w:spacing w:line="560" w:lineRule="exact"/>
        <w:jc w:val="left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1C3FA28E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各中小学、幼儿园，职业学校、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培智</w:t>
      </w:r>
      <w:r>
        <w:rPr>
          <w:rFonts w:hint="eastAsia" w:ascii="仿宋_GB2312" w:eastAsia="仿宋_GB2312"/>
          <w:sz w:val="32"/>
          <w:szCs w:val="32"/>
        </w:rPr>
        <w:t>学校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社区教育学院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0A9383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为了顺利推进学校教科研工作，提高教科研工作质量，兹定于9月8日（周二）下午14:00，召开2026-2027学年度第一学期教科研工作会，请学校教科研干部线上参会。</w:t>
      </w:r>
    </w:p>
    <w:p w14:paraId="19ED6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本次会议Classin直播链接如下：https://live.eeo.cn/pc.html?lessonKey=40f76b90939b6f94</w:t>
      </w:r>
    </w:p>
    <w:p w14:paraId="7CEDD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1764665</wp:posOffset>
            </wp:positionH>
            <wp:positionV relativeFrom="paragraph">
              <wp:posOffset>151765</wp:posOffset>
            </wp:positionV>
            <wp:extent cx="1340485" cy="1344295"/>
            <wp:effectExtent l="0" t="0" r="12065" b="8255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2" name="图片 2" descr="0e51ea7a21d61b5290a17d1f45c4b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e51ea7a21d61b5290a17d1f45c4b7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0485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直播二维码：</w:t>
      </w:r>
    </w:p>
    <w:p w14:paraId="4A5784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A06B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81E8125">
      <w:pPr>
        <w:spacing w:line="560" w:lineRule="exact"/>
        <w:jc w:val="left"/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</w:pPr>
    </w:p>
    <w:p w14:paraId="3D691C9B">
      <w:pPr>
        <w:spacing w:line="560" w:lineRule="exact"/>
        <w:ind w:firstLine="4480" w:firstLineChars="1400"/>
        <w:jc w:val="left"/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</w:pPr>
    </w:p>
    <w:p w14:paraId="2E015F87">
      <w:pPr>
        <w:spacing w:line="560" w:lineRule="exact"/>
        <w:ind w:firstLine="4480" w:firstLineChars="1400"/>
        <w:jc w:val="left"/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教师研修中心 教科研部</w:t>
      </w:r>
    </w:p>
    <w:p w14:paraId="64BA2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left"/>
        <w:textAlignment w:val="auto"/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2026年9月3日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578E2">
    <w:pPr>
      <w:pStyle w:val="2"/>
      <w:wordWrap w:val="0"/>
      <w:jc w:val="right"/>
      <w:rPr>
        <w:rFonts w:ascii="宋体" w:hAnsi="宋体" w:eastAsia="宋体" w:cs="Times New Roman"/>
        <w:sz w:val="28"/>
        <w:szCs w:val="28"/>
      </w:rPr>
    </w:pPr>
    <w:r>
      <w:rPr>
        <w:rFonts w:ascii="宋体" w:hAnsi="宋体" w:eastAsia="宋体" w:cs="Times New Roman"/>
        <w:sz w:val="28"/>
        <w:szCs w:val="28"/>
      </w:rPr>
      <w:fldChar w:fldCharType="begin"/>
    </w:r>
    <w:r>
      <w:rPr>
        <w:rFonts w:ascii="宋体" w:hAnsi="宋体" w:eastAsia="宋体" w:cs="Times New Roman"/>
        <w:sz w:val="28"/>
        <w:szCs w:val="28"/>
      </w:rPr>
      <w:instrText xml:space="preserve"> PAGE   \* MERGEFORMAT </w:instrText>
    </w:r>
    <w:r>
      <w:rPr>
        <w:rFonts w:ascii="宋体" w:hAnsi="宋体" w:eastAsia="宋体" w:cs="Times New Roman"/>
        <w:sz w:val="28"/>
        <w:szCs w:val="28"/>
      </w:rPr>
      <w:fldChar w:fldCharType="separate"/>
    </w:r>
    <w:r>
      <w:rPr>
        <w:rFonts w:ascii="宋体" w:hAnsi="宋体" w:eastAsia="宋体" w:cs="Times New Roman"/>
        <w:sz w:val="28"/>
        <w:szCs w:val="28"/>
        <w:lang w:val="zh-CN"/>
      </w:rPr>
      <w:t>-</w:t>
    </w:r>
    <w:r>
      <w:rPr>
        <w:rFonts w:ascii="宋体" w:hAnsi="宋体" w:eastAsia="宋体" w:cs="Times New Roman"/>
        <w:sz w:val="28"/>
        <w:szCs w:val="28"/>
      </w:rPr>
      <w:t xml:space="preserve"> 3 -</w:t>
    </w:r>
    <w:r>
      <w:rPr>
        <w:rFonts w:ascii="宋体" w:hAnsi="宋体" w:eastAsia="宋体" w:cs="Times New Roman"/>
        <w:sz w:val="28"/>
        <w:szCs w:val="28"/>
      </w:rPr>
      <w:fldChar w:fldCharType="end"/>
    </w:r>
    <w:r>
      <w:rPr>
        <w:rFonts w:hint="eastAsia" w:ascii="宋体" w:hAnsi="宋体" w:eastAsia="宋体" w:cs="Times New Roman"/>
        <w:sz w:val="28"/>
        <w:szCs w:val="28"/>
      </w:rPr>
      <w:t xml:space="preserve"> </w:t>
    </w:r>
  </w:p>
  <w:p w14:paraId="70A5AF10">
    <w:pPr>
      <w:pStyle w:val="2"/>
      <w:rPr>
        <w:rFonts w:ascii="Times New Roman" w:hAnsi="Times New Roman" w:eastAsia="宋体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9F100">
    <w:pPr>
      <w:pStyle w:val="2"/>
      <w:ind w:firstLine="140" w:firstLineChars="50"/>
      <w:rPr>
        <w:rFonts w:ascii="宋体" w:hAnsi="宋体" w:eastAsia="宋体" w:cs="Times New Roman"/>
        <w:sz w:val="28"/>
        <w:szCs w:val="28"/>
      </w:rPr>
    </w:pPr>
    <w:r>
      <w:rPr>
        <w:rFonts w:ascii="宋体" w:hAnsi="宋体" w:eastAsia="宋体" w:cs="Times New Roman"/>
        <w:sz w:val="28"/>
        <w:szCs w:val="28"/>
      </w:rPr>
      <w:fldChar w:fldCharType="begin"/>
    </w:r>
    <w:r>
      <w:rPr>
        <w:rFonts w:ascii="宋体" w:hAnsi="宋体" w:eastAsia="宋体" w:cs="Times New Roman"/>
        <w:sz w:val="28"/>
        <w:szCs w:val="28"/>
      </w:rPr>
      <w:instrText xml:space="preserve"> PAGE   \* MERGEFORMAT </w:instrText>
    </w:r>
    <w:r>
      <w:rPr>
        <w:rFonts w:ascii="宋体" w:hAnsi="宋体" w:eastAsia="宋体" w:cs="Times New Roman"/>
        <w:sz w:val="28"/>
        <w:szCs w:val="28"/>
      </w:rPr>
      <w:fldChar w:fldCharType="separate"/>
    </w:r>
    <w:r>
      <w:rPr>
        <w:rFonts w:ascii="宋体" w:hAnsi="宋体" w:eastAsia="宋体" w:cs="Times New Roman"/>
        <w:sz w:val="28"/>
        <w:szCs w:val="28"/>
        <w:lang w:val="zh-CN"/>
      </w:rPr>
      <w:t>-</w:t>
    </w:r>
    <w:r>
      <w:rPr>
        <w:rFonts w:ascii="宋体" w:hAnsi="宋体" w:eastAsia="宋体" w:cs="Times New Roman"/>
        <w:sz w:val="28"/>
        <w:szCs w:val="28"/>
      </w:rPr>
      <w:t xml:space="preserve"> 2 -</w:t>
    </w:r>
    <w:r>
      <w:rPr>
        <w:rFonts w:ascii="宋体" w:hAnsi="宋体" w:eastAsia="宋体" w:cs="Times New Roman"/>
        <w:sz w:val="28"/>
        <w:szCs w:val="28"/>
      </w:rPr>
      <w:fldChar w:fldCharType="end"/>
    </w:r>
  </w:p>
  <w:p w14:paraId="270E0356">
    <w:pPr>
      <w:pStyle w:val="2"/>
      <w:rPr>
        <w:rFonts w:ascii="Times New Roman" w:hAnsi="Times New Roman" w:eastAsia="宋体"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4ZGM5NDlhZDI2YTFkYzJkNGZiOTIyOTJiNGU4NTkifQ=="/>
  </w:docVars>
  <w:rsids>
    <w:rsidRoot w:val="00000000"/>
    <w:rsid w:val="009049D8"/>
    <w:rsid w:val="00E645F8"/>
    <w:rsid w:val="01070C9A"/>
    <w:rsid w:val="035937A7"/>
    <w:rsid w:val="03637D7F"/>
    <w:rsid w:val="04807AA8"/>
    <w:rsid w:val="05E80ECA"/>
    <w:rsid w:val="06840F3C"/>
    <w:rsid w:val="0764271A"/>
    <w:rsid w:val="0B713897"/>
    <w:rsid w:val="0C1D5F2F"/>
    <w:rsid w:val="12DF2531"/>
    <w:rsid w:val="140D6614"/>
    <w:rsid w:val="14BA1BCC"/>
    <w:rsid w:val="14EA0B09"/>
    <w:rsid w:val="156C1118"/>
    <w:rsid w:val="15EA028F"/>
    <w:rsid w:val="162B4B2F"/>
    <w:rsid w:val="16DE0643"/>
    <w:rsid w:val="1BCE01E4"/>
    <w:rsid w:val="1C3A6F6A"/>
    <w:rsid w:val="2065688C"/>
    <w:rsid w:val="211A23E2"/>
    <w:rsid w:val="22462CF1"/>
    <w:rsid w:val="22AA3250"/>
    <w:rsid w:val="23CB5BA3"/>
    <w:rsid w:val="286D547B"/>
    <w:rsid w:val="2A5D1921"/>
    <w:rsid w:val="2C4734E6"/>
    <w:rsid w:val="2C70553A"/>
    <w:rsid w:val="2C803D54"/>
    <w:rsid w:val="2E870919"/>
    <w:rsid w:val="301A48CA"/>
    <w:rsid w:val="311D630A"/>
    <w:rsid w:val="33614D0F"/>
    <w:rsid w:val="378356B5"/>
    <w:rsid w:val="396B1563"/>
    <w:rsid w:val="3DE10046"/>
    <w:rsid w:val="3F4E1BFA"/>
    <w:rsid w:val="41B51B1A"/>
    <w:rsid w:val="43880F63"/>
    <w:rsid w:val="47291620"/>
    <w:rsid w:val="4B3408AF"/>
    <w:rsid w:val="513B5867"/>
    <w:rsid w:val="51FA2F6E"/>
    <w:rsid w:val="542E6B7A"/>
    <w:rsid w:val="544607AB"/>
    <w:rsid w:val="57790170"/>
    <w:rsid w:val="599B4276"/>
    <w:rsid w:val="5C50666A"/>
    <w:rsid w:val="5CF80AB0"/>
    <w:rsid w:val="5E687A6C"/>
    <w:rsid w:val="63717EA7"/>
    <w:rsid w:val="68497628"/>
    <w:rsid w:val="68D93AE6"/>
    <w:rsid w:val="69197DE4"/>
    <w:rsid w:val="69334D25"/>
    <w:rsid w:val="6BE97F42"/>
    <w:rsid w:val="6CB42ADB"/>
    <w:rsid w:val="6D7E0B5E"/>
    <w:rsid w:val="6F0D3F47"/>
    <w:rsid w:val="6FFF218C"/>
    <w:rsid w:val="71B42DA0"/>
    <w:rsid w:val="72E96A79"/>
    <w:rsid w:val="73223BD3"/>
    <w:rsid w:val="764D7CC4"/>
    <w:rsid w:val="76853303"/>
    <w:rsid w:val="780C154E"/>
    <w:rsid w:val="7ACB3726"/>
    <w:rsid w:val="7B0F54EB"/>
    <w:rsid w:val="7ECF746B"/>
    <w:rsid w:val="7EFB4DA9"/>
    <w:rsid w:val="7F05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8f13f34c-df1b-41e1-92c3-7e9fc6a46e22</errorID>
      <errorWord>下午14:00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24小时制的时间，不需要强调“下午”。</explain>
      <paraID> A938312</paraID>
      <start>35</start>
      <end>42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db5c05-608b-4a4f-b9fd-5b2e130639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255</Characters>
  <Lines>0</Lines>
  <Paragraphs>0</Paragraphs>
  <TotalTime>14</TotalTime>
  <ScaleCrop>false</ScaleCrop>
  <LinksUpToDate>false</LinksUpToDate>
  <CharactersWithSpaces>256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智茹</cp:lastModifiedBy>
  <cp:lastPrinted>2024-09-04T06:12:00Z</cp:lastPrinted>
  <dcterms:modified xsi:type="dcterms:W3CDTF">2026-09-03T02:26:35Z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61FC98738D3043BFAB82D44BB80D040F_13</vt:lpwstr>
  </property>
  <property fmtid="{D5CDD505-2E9C-101B-9397-08002B2CF9AE}" pid="4" name="KSOTemplateDocerSaveRecord">
    <vt:lpwstr>eyJoZGlkIjoiMjVlZjIyODU5ZDg1YmRkZjFkMWEzNzA2MzE5ZDJlMGIiLCJ1c2VySWQiOiIzNzMyOTcyNjIifQ==</vt:lpwstr>
  </property>
</Properties>
</file>