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09607" w14:textId="6BAEDD81" w:rsidR="00856A08" w:rsidRDefault="00000000" w:rsidP="00B17BE8">
      <w:pPr>
        <w:spacing w:after="0" w:line="560" w:lineRule="exact"/>
        <w:jc w:val="center"/>
        <w:rPr>
          <w:rFonts w:hint="eastAsia"/>
          <w:lang w:eastAsia="zh-CN"/>
        </w:rPr>
      </w:pPr>
      <w:r>
        <w:rPr>
          <w:rFonts w:ascii="方正小标宋简体" w:eastAsia="方正小标宋简体" w:hAnsi="方正小标宋简体"/>
          <w:color w:val="000000"/>
          <w:sz w:val="44"/>
          <w:lang w:eastAsia="zh-CN"/>
        </w:rPr>
        <w:t>关于组织开展研修助力农村教育质量提升项目</w:t>
      </w:r>
    </w:p>
    <w:p w14:paraId="03286E80" w14:textId="77777777" w:rsidR="00856A08" w:rsidRDefault="00000000">
      <w:pPr>
        <w:spacing w:after="0" w:line="560" w:lineRule="exact"/>
        <w:jc w:val="center"/>
        <w:rPr>
          <w:rFonts w:ascii="方正小标宋简体" w:eastAsia="方正小标宋简体" w:hAnsi="方正小标宋简体" w:hint="eastAsia"/>
          <w:color w:val="000000"/>
          <w:sz w:val="44"/>
          <w:lang w:eastAsia="zh-CN"/>
        </w:rPr>
      </w:pPr>
      <w:r>
        <w:rPr>
          <w:rFonts w:ascii="方正小标宋简体" w:eastAsia="方正小标宋简体" w:hAnsi="方正小标宋简体"/>
          <w:color w:val="000000"/>
          <w:sz w:val="44"/>
          <w:lang w:eastAsia="zh-CN"/>
        </w:rPr>
        <w:t>报名工作的通知</w:t>
      </w:r>
    </w:p>
    <w:p w14:paraId="176F5F7F" w14:textId="77777777" w:rsidR="009E5731" w:rsidRDefault="009E5731">
      <w:pPr>
        <w:spacing w:after="0" w:line="560" w:lineRule="exact"/>
        <w:jc w:val="center"/>
        <w:rPr>
          <w:rFonts w:hint="eastAsia"/>
          <w:lang w:eastAsia="zh-CN"/>
        </w:rPr>
      </w:pPr>
    </w:p>
    <w:p w14:paraId="4123E3D1" w14:textId="29736860" w:rsidR="00856A08" w:rsidRDefault="00000000">
      <w:pPr>
        <w:spacing w:after="0" w:line="560" w:lineRule="exact"/>
        <w:rPr>
          <w:rFonts w:hint="eastAsia"/>
          <w:lang w:eastAsia="zh-CN"/>
        </w:rPr>
      </w:pPr>
      <w:r>
        <w:rPr>
          <w:color w:val="000000"/>
          <w:lang w:eastAsia="zh-CN"/>
        </w:rPr>
        <w:t>各农村中小学</w:t>
      </w:r>
      <w:r w:rsidR="00032B45">
        <w:rPr>
          <w:rFonts w:hint="eastAsia"/>
          <w:color w:val="000000"/>
          <w:lang w:eastAsia="zh-CN"/>
        </w:rPr>
        <w:t>、农村一贯制学校</w:t>
      </w:r>
      <w:r>
        <w:rPr>
          <w:color w:val="000000"/>
          <w:lang w:eastAsia="zh-CN"/>
        </w:rPr>
        <w:t>：</w:t>
      </w:r>
    </w:p>
    <w:p w14:paraId="18E78F10" w14:textId="3DE00286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color w:val="000000"/>
          <w:lang w:eastAsia="zh-CN"/>
        </w:rPr>
        <w:t>为落实《通州区研修助力农村教育质量提升项目实施方案》，推动区域研修资源有效服务农村学校发展，现就2026—2027学年项目报名工作通知如下。</w:t>
      </w:r>
    </w:p>
    <w:p w14:paraId="066823E5" w14:textId="77777777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rFonts w:ascii="黑体" w:eastAsia="黑体" w:hAnsi="黑体"/>
          <w:color w:val="000000"/>
          <w:lang w:eastAsia="zh-CN"/>
        </w:rPr>
        <w:t>一、项目设置</w:t>
      </w:r>
    </w:p>
    <w:p w14:paraId="164E131B" w14:textId="04F909D2" w:rsidR="00233E13" w:rsidRPr="00233E13" w:rsidRDefault="00233E13" w:rsidP="00233E13">
      <w:pPr>
        <w:spacing w:after="0" w:line="560" w:lineRule="exact"/>
        <w:ind w:firstLine="640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1.</w:t>
      </w:r>
      <w:r>
        <w:rPr>
          <w:color w:val="000000"/>
          <w:lang w:eastAsia="zh-CN"/>
        </w:rPr>
        <w:t>本项目由区</w:t>
      </w:r>
      <w:r w:rsidR="002D0D2F">
        <w:rPr>
          <w:rFonts w:hint="eastAsia"/>
          <w:color w:val="000000"/>
          <w:lang w:eastAsia="zh-CN"/>
        </w:rPr>
        <w:t>级统筹引领，融入</w:t>
      </w:r>
      <w:r>
        <w:rPr>
          <w:color w:val="000000"/>
          <w:lang w:eastAsia="zh-CN"/>
        </w:rPr>
        <w:t>专业力量进入学校、进入课堂、进入教师真实工作情境，设置</w:t>
      </w:r>
      <w:r w:rsidR="00130A22">
        <w:rPr>
          <w:rFonts w:hint="eastAsia"/>
          <w:color w:val="000000"/>
          <w:lang w:eastAsia="zh-CN"/>
        </w:rPr>
        <w:t>如下</w:t>
      </w:r>
      <w:r w:rsidR="00DE2BBA">
        <w:rPr>
          <w:rFonts w:hint="eastAsia"/>
          <w:color w:val="000000"/>
          <w:lang w:eastAsia="zh-CN"/>
        </w:rPr>
        <w:t>六</w:t>
      </w:r>
      <w:r w:rsidR="00130A22">
        <w:rPr>
          <w:rFonts w:hint="eastAsia"/>
          <w:color w:val="000000"/>
          <w:lang w:eastAsia="zh-CN"/>
        </w:rPr>
        <w:t>个</w:t>
      </w:r>
      <w:r>
        <w:rPr>
          <w:color w:val="000000"/>
          <w:lang w:eastAsia="zh-CN"/>
        </w:rPr>
        <w:t>子项目同步推进，共同服务农村学校质量提升。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2228"/>
        <w:gridCol w:w="2608"/>
        <w:gridCol w:w="3529"/>
      </w:tblGrid>
      <w:tr w:rsidR="00F04C79" w:rsidRPr="00F04C79" w14:paraId="1139362B" w14:textId="77777777" w:rsidTr="007B5E0E">
        <w:trPr>
          <w:trHeight w:val="204"/>
          <w:jc w:val="center"/>
        </w:trPr>
        <w:tc>
          <w:tcPr>
            <w:tcW w:w="266" w:type="pct"/>
            <w:vAlign w:val="center"/>
          </w:tcPr>
          <w:p w14:paraId="7C732088" w14:textId="460C5905" w:rsidR="00F04C79" w:rsidRPr="00F04C79" w:rsidRDefault="00F04C79">
            <w:pPr>
              <w:spacing w:before="40" w:after="40" w:line="240" w:lineRule="auto"/>
              <w:jc w:val="center"/>
              <w:rPr>
                <w:rFonts w:hint="eastAsia"/>
                <w:sz w:val="30"/>
                <w:szCs w:val="30"/>
              </w:rPr>
            </w:pPr>
            <w:r w:rsidRPr="00F04C79">
              <w:rPr>
                <w:rFonts w:hint="eastAsia"/>
                <w:sz w:val="30"/>
                <w:szCs w:val="30"/>
                <w:lang w:eastAsia="zh-CN"/>
              </w:rPr>
              <w:t>序号</w:t>
            </w:r>
          </w:p>
        </w:tc>
        <w:tc>
          <w:tcPr>
            <w:tcW w:w="1261" w:type="pct"/>
            <w:vAlign w:val="center"/>
          </w:tcPr>
          <w:p w14:paraId="67B3F8EA" w14:textId="77777777" w:rsidR="00F04C79" w:rsidRPr="00F04C79" w:rsidRDefault="00F04C79" w:rsidP="00F04C79">
            <w:pPr>
              <w:spacing w:before="40" w:after="40" w:line="240" w:lineRule="auto"/>
              <w:rPr>
                <w:rFonts w:hint="eastAsia"/>
                <w:b/>
                <w:color w:val="000000"/>
                <w:sz w:val="30"/>
                <w:szCs w:val="30"/>
              </w:rPr>
            </w:pPr>
            <w:r w:rsidRPr="00F04C79">
              <w:rPr>
                <w:b/>
                <w:color w:val="000000"/>
                <w:sz w:val="30"/>
                <w:szCs w:val="30"/>
              </w:rPr>
              <w:t>子项目名称</w:t>
            </w:r>
          </w:p>
        </w:tc>
        <w:tc>
          <w:tcPr>
            <w:tcW w:w="1476" w:type="pct"/>
            <w:vAlign w:val="center"/>
          </w:tcPr>
          <w:p w14:paraId="1FB39002" w14:textId="1A399B21" w:rsidR="00F04C79" w:rsidRPr="00F04C79" w:rsidRDefault="007B5E0E" w:rsidP="007B5E0E">
            <w:pPr>
              <w:adjustRightInd w:val="0"/>
              <w:snapToGrid w:val="0"/>
              <w:spacing w:before="40" w:after="40" w:line="240" w:lineRule="auto"/>
              <w:jc w:val="center"/>
              <w:rPr>
                <w:rFonts w:hint="eastAsia"/>
                <w:b/>
                <w:color w:val="000000"/>
                <w:sz w:val="30"/>
                <w:szCs w:val="30"/>
                <w:lang w:eastAsia="zh-CN"/>
              </w:rPr>
            </w:pPr>
            <w:r w:rsidRPr="007B5E0E">
              <w:rPr>
                <w:rFonts w:hint="eastAsia"/>
                <w:b/>
                <w:color w:val="000000"/>
                <w:sz w:val="30"/>
                <w:szCs w:val="30"/>
                <w:lang w:eastAsia="zh-CN"/>
              </w:rPr>
              <w:t>招收对象</w:t>
            </w:r>
          </w:p>
        </w:tc>
        <w:tc>
          <w:tcPr>
            <w:tcW w:w="1997" w:type="pct"/>
            <w:vAlign w:val="center"/>
          </w:tcPr>
          <w:p w14:paraId="7E611E6B" w14:textId="6078D007" w:rsidR="00F04C79" w:rsidRPr="007B5E0E" w:rsidRDefault="00F04C79" w:rsidP="007B5E0E">
            <w:pPr>
              <w:spacing w:before="40" w:after="40" w:line="240" w:lineRule="auto"/>
              <w:jc w:val="center"/>
              <w:rPr>
                <w:rFonts w:hint="eastAsia"/>
                <w:b/>
                <w:color w:val="000000"/>
                <w:sz w:val="30"/>
                <w:szCs w:val="30"/>
                <w:lang w:eastAsia="zh-CN"/>
              </w:rPr>
            </w:pPr>
            <w:r w:rsidRPr="00F04C79">
              <w:rPr>
                <w:b/>
                <w:color w:val="000000"/>
                <w:sz w:val="30"/>
                <w:szCs w:val="30"/>
              </w:rPr>
              <w:t>重点</w:t>
            </w:r>
            <w:r w:rsidR="00DE2BBA">
              <w:rPr>
                <w:rFonts w:hint="eastAsia"/>
                <w:b/>
                <w:color w:val="000000"/>
                <w:sz w:val="30"/>
                <w:szCs w:val="30"/>
                <w:lang w:eastAsia="zh-CN"/>
              </w:rPr>
              <w:t>内容</w:t>
            </w:r>
          </w:p>
        </w:tc>
      </w:tr>
      <w:tr w:rsidR="00F04C79" w:rsidRPr="00F04C79" w14:paraId="533C5117" w14:textId="77777777" w:rsidTr="007B5E0E">
        <w:trPr>
          <w:trHeight w:val="603"/>
          <w:jc w:val="center"/>
        </w:trPr>
        <w:tc>
          <w:tcPr>
            <w:tcW w:w="266" w:type="pct"/>
            <w:vAlign w:val="center"/>
          </w:tcPr>
          <w:p w14:paraId="5ADFDC45" w14:textId="6A9A8385" w:rsidR="00F04C79" w:rsidRPr="00F04C79" w:rsidRDefault="00F04C79">
            <w:pPr>
              <w:spacing w:before="40" w:after="40" w:line="240" w:lineRule="auto"/>
              <w:jc w:val="center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rFonts w:hint="eastAsia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61" w:type="pct"/>
            <w:vAlign w:val="center"/>
          </w:tcPr>
          <w:p w14:paraId="59123C4D" w14:textId="77777777" w:rsidR="00F04C79" w:rsidRPr="00F04C79" w:rsidRDefault="00F04C79">
            <w:pPr>
              <w:spacing w:before="40" w:after="40" w:line="240" w:lineRule="auto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color w:val="000000"/>
                <w:sz w:val="30"/>
                <w:szCs w:val="30"/>
                <w:lang w:eastAsia="zh-CN"/>
              </w:rPr>
              <w:t>农村学校干部教师助推</w:t>
            </w:r>
          </w:p>
        </w:tc>
        <w:tc>
          <w:tcPr>
            <w:tcW w:w="1476" w:type="pct"/>
            <w:vAlign w:val="center"/>
          </w:tcPr>
          <w:p w14:paraId="441675AC" w14:textId="1EC770EE" w:rsidR="00F04C79" w:rsidRPr="00F04C79" w:rsidRDefault="00F04C79">
            <w:pPr>
              <w:spacing w:before="40" w:after="40" w:line="240" w:lineRule="auto"/>
              <w:rPr>
                <w:rFonts w:hint="eastAsia"/>
                <w:color w:val="000000"/>
                <w:sz w:val="30"/>
                <w:szCs w:val="30"/>
                <w:lang w:eastAsia="zh-CN"/>
              </w:rPr>
            </w:pPr>
            <w:r w:rsidRPr="00F04C79">
              <w:rPr>
                <w:rFonts w:hint="eastAsia"/>
                <w:color w:val="000000"/>
                <w:sz w:val="30"/>
                <w:szCs w:val="30"/>
                <w:lang w:eastAsia="zh-CN"/>
              </w:rPr>
              <w:t>农村中</w:t>
            </w:r>
            <w:r w:rsidR="002D0D2F">
              <w:rPr>
                <w:rFonts w:hint="eastAsia"/>
                <w:color w:val="000000"/>
                <w:sz w:val="30"/>
                <w:szCs w:val="30"/>
                <w:lang w:eastAsia="zh-CN"/>
              </w:rPr>
              <w:t>（初中）</w:t>
            </w:r>
            <w:r w:rsidRPr="00F04C79">
              <w:rPr>
                <w:rFonts w:hint="eastAsia"/>
                <w:color w:val="000000"/>
                <w:sz w:val="30"/>
                <w:szCs w:val="30"/>
                <w:lang w:eastAsia="zh-CN"/>
              </w:rPr>
              <w:t>/小学</w:t>
            </w:r>
          </w:p>
        </w:tc>
        <w:tc>
          <w:tcPr>
            <w:tcW w:w="1997" w:type="pct"/>
            <w:vAlign w:val="center"/>
          </w:tcPr>
          <w:p w14:paraId="2BA02BC4" w14:textId="46A85D77" w:rsidR="00F04C79" w:rsidRPr="00F04C79" w:rsidRDefault="00F04C79">
            <w:pPr>
              <w:spacing w:before="40" w:after="40" w:line="240" w:lineRule="auto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color w:val="000000"/>
                <w:sz w:val="30"/>
                <w:szCs w:val="30"/>
                <w:lang w:eastAsia="zh-CN"/>
              </w:rPr>
              <w:t>学校诊断、干部指导、校本研修、管理改进</w:t>
            </w:r>
          </w:p>
        </w:tc>
      </w:tr>
      <w:tr w:rsidR="00F04C79" w:rsidRPr="00F04C79" w14:paraId="3F86CFB2" w14:textId="77777777" w:rsidTr="007B5E0E">
        <w:trPr>
          <w:trHeight w:val="603"/>
          <w:jc w:val="center"/>
        </w:trPr>
        <w:tc>
          <w:tcPr>
            <w:tcW w:w="266" w:type="pct"/>
            <w:vAlign w:val="center"/>
          </w:tcPr>
          <w:p w14:paraId="4BFFBFB6" w14:textId="44B483B8" w:rsidR="00F04C79" w:rsidRPr="00F04C79" w:rsidRDefault="00F04C79" w:rsidP="00130A22">
            <w:pPr>
              <w:spacing w:before="40" w:after="40" w:line="240" w:lineRule="auto"/>
              <w:jc w:val="center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rFonts w:hint="eastAsia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261" w:type="pct"/>
            <w:vAlign w:val="center"/>
          </w:tcPr>
          <w:p w14:paraId="2D6A9996" w14:textId="3B649D52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sz w:val="30"/>
                <w:szCs w:val="30"/>
              </w:rPr>
            </w:pPr>
            <w:r w:rsidRPr="00F04C79">
              <w:rPr>
                <w:color w:val="000000"/>
                <w:sz w:val="30"/>
                <w:szCs w:val="30"/>
              </w:rPr>
              <w:t>农村全学科阅读提质</w:t>
            </w:r>
          </w:p>
        </w:tc>
        <w:tc>
          <w:tcPr>
            <w:tcW w:w="1476" w:type="pct"/>
            <w:vAlign w:val="center"/>
          </w:tcPr>
          <w:p w14:paraId="08BEE082" w14:textId="1CEDCE00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color w:val="000000"/>
                <w:sz w:val="30"/>
                <w:szCs w:val="30"/>
                <w:lang w:eastAsia="zh-CN"/>
              </w:rPr>
            </w:pPr>
            <w:r w:rsidRPr="00F04C79">
              <w:rPr>
                <w:rFonts w:hint="eastAsia"/>
                <w:color w:val="000000"/>
                <w:sz w:val="30"/>
                <w:szCs w:val="30"/>
                <w:lang w:eastAsia="zh-CN"/>
              </w:rPr>
              <w:t>农村</w:t>
            </w:r>
            <w:r w:rsidR="002D0D2F">
              <w:rPr>
                <w:rFonts w:hint="eastAsia"/>
                <w:color w:val="000000"/>
                <w:sz w:val="30"/>
                <w:szCs w:val="30"/>
                <w:lang w:eastAsia="zh-CN"/>
              </w:rPr>
              <w:t>中（初中）</w:t>
            </w:r>
            <w:r w:rsidRPr="00F04C79">
              <w:rPr>
                <w:rFonts w:hint="eastAsia"/>
                <w:color w:val="000000"/>
                <w:sz w:val="30"/>
                <w:szCs w:val="30"/>
                <w:lang w:eastAsia="zh-CN"/>
              </w:rPr>
              <w:t>/小学</w:t>
            </w:r>
          </w:p>
        </w:tc>
        <w:tc>
          <w:tcPr>
            <w:tcW w:w="1997" w:type="pct"/>
            <w:vAlign w:val="center"/>
          </w:tcPr>
          <w:p w14:paraId="6D92DB9E" w14:textId="2CAD205A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color w:val="000000"/>
                <w:sz w:val="30"/>
                <w:szCs w:val="30"/>
                <w:lang w:eastAsia="zh-CN"/>
              </w:rPr>
              <w:t>阅读课程建设、整本书阅读、学科阅读指导</w:t>
            </w:r>
          </w:p>
        </w:tc>
      </w:tr>
      <w:tr w:rsidR="00F04C79" w:rsidRPr="00F04C79" w14:paraId="14B0325C" w14:textId="77777777" w:rsidTr="007B5E0E">
        <w:trPr>
          <w:trHeight w:val="603"/>
          <w:jc w:val="center"/>
        </w:trPr>
        <w:tc>
          <w:tcPr>
            <w:tcW w:w="266" w:type="pct"/>
            <w:vAlign w:val="center"/>
          </w:tcPr>
          <w:p w14:paraId="31DABD07" w14:textId="5C2E1417" w:rsidR="00F04C79" w:rsidRPr="00F04C79" w:rsidRDefault="00F04C79" w:rsidP="00130A22">
            <w:pPr>
              <w:spacing w:before="40" w:after="40" w:line="240" w:lineRule="auto"/>
              <w:jc w:val="center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rFonts w:hint="eastAsia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61" w:type="pct"/>
            <w:vAlign w:val="center"/>
          </w:tcPr>
          <w:p w14:paraId="2F927575" w14:textId="6636C525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color w:val="000000"/>
                <w:sz w:val="30"/>
                <w:szCs w:val="30"/>
                <w:lang w:eastAsia="zh-CN"/>
              </w:rPr>
              <w:t>农村</w:t>
            </w:r>
            <w:r w:rsidR="002D0D2F">
              <w:rPr>
                <w:rFonts w:hint="eastAsia"/>
                <w:color w:val="000000"/>
                <w:sz w:val="30"/>
                <w:szCs w:val="30"/>
                <w:lang w:eastAsia="zh-CN"/>
              </w:rPr>
              <w:t>中小学</w:t>
            </w:r>
            <w:r w:rsidRPr="00F04C79">
              <w:rPr>
                <w:color w:val="000000"/>
                <w:sz w:val="30"/>
                <w:szCs w:val="30"/>
                <w:lang w:eastAsia="zh-CN"/>
              </w:rPr>
              <w:t>数学</w:t>
            </w:r>
            <w:r w:rsidR="0019008B">
              <w:rPr>
                <w:rFonts w:hint="eastAsia"/>
                <w:color w:val="000000"/>
                <w:sz w:val="30"/>
                <w:szCs w:val="30"/>
                <w:lang w:eastAsia="zh-CN"/>
              </w:rPr>
              <w:t>思维能力提升</w:t>
            </w:r>
          </w:p>
        </w:tc>
        <w:tc>
          <w:tcPr>
            <w:tcW w:w="1476" w:type="pct"/>
            <w:vAlign w:val="center"/>
          </w:tcPr>
          <w:p w14:paraId="2820A796" w14:textId="45BC0EB0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color w:val="000000"/>
                <w:sz w:val="30"/>
                <w:szCs w:val="30"/>
                <w:lang w:eastAsia="zh-CN"/>
              </w:rPr>
            </w:pPr>
            <w:r w:rsidRPr="00F04C79">
              <w:rPr>
                <w:rFonts w:hint="eastAsia"/>
                <w:color w:val="000000"/>
                <w:sz w:val="30"/>
                <w:szCs w:val="30"/>
                <w:lang w:eastAsia="zh-CN"/>
              </w:rPr>
              <w:t>农村</w:t>
            </w:r>
            <w:r w:rsidR="002D0D2F">
              <w:rPr>
                <w:rFonts w:hint="eastAsia"/>
                <w:color w:val="000000"/>
                <w:sz w:val="30"/>
                <w:szCs w:val="30"/>
                <w:lang w:eastAsia="zh-CN"/>
              </w:rPr>
              <w:t>中（初中）/</w:t>
            </w:r>
            <w:r w:rsidRPr="00F04C79">
              <w:rPr>
                <w:rFonts w:hint="eastAsia"/>
                <w:color w:val="000000"/>
                <w:sz w:val="30"/>
                <w:szCs w:val="30"/>
                <w:lang w:eastAsia="zh-CN"/>
              </w:rPr>
              <w:t>小学</w:t>
            </w:r>
          </w:p>
        </w:tc>
        <w:tc>
          <w:tcPr>
            <w:tcW w:w="1997" w:type="pct"/>
            <w:vAlign w:val="center"/>
          </w:tcPr>
          <w:p w14:paraId="20B0E106" w14:textId="1DB79D77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color w:val="000000"/>
                <w:sz w:val="30"/>
                <w:szCs w:val="30"/>
                <w:lang w:eastAsia="zh-CN"/>
              </w:rPr>
              <w:t>运算能力、思维课堂、问题链、任务设计</w:t>
            </w:r>
          </w:p>
        </w:tc>
      </w:tr>
      <w:tr w:rsidR="00F04C79" w:rsidRPr="00F04C79" w14:paraId="4BB50B02" w14:textId="77777777" w:rsidTr="007B5E0E">
        <w:trPr>
          <w:trHeight w:val="612"/>
          <w:jc w:val="center"/>
        </w:trPr>
        <w:tc>
          <w:tcPr>
            <w:tcW w:w="266" w:type="pct"/>
            <w:vAlign w:val="center"/>
          </w:tcPr>
          <w:p w14:paraId="4688B608" w14:textId="6EC5A5EC" w:rsidR="00F04C79" w:rsidRPr="00F04C79" w:rsidRDefault="00F04C79" w:rsidP="00130A22">
            <w:pPr>
              <w:spacing w:before="40" w:after="40" w:line="240" w:lineRule="auto"/>
              <w:jc w:val="center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rFonts w:hint="eastAsia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61" w:type="pct"/>
            <w:vAlign w:val="center"/>
          </w:tcPr>
          <w:p w14:paraId="05BC3D1B" w14:textId="3DEE4776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color w:val="000000"/>
                <w:sz w:val="30"/>
                <w:szCs w:val="30"/>
                <w:lang w:eastAsia="zh-CN"/>
              </w:rPr>
              <w:t>农村英语AI赋能听说提质</w:t>
            </w:r>
          </w:p>
        </w:tc>
        <w:tc>
          <w:tcPr>
            <w:tcW w:w="1476" w:type="pct"/>
            <w:vAlign w:val="center"/>
          </w:tcPr>
          <w:p w14:paraId="6A555D0F" w14:textId="448EF3AD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color w:val="000000"/>
                <w:sz w:val="30"/>
                <w:szCs w:val="30"/>
                <w:lang w:eastAsia="zh-CN"/>
              </w:rPr>
            </w:pPr>
            <w:r w:rsidRPr="00F04C79">
              <w:rPr>
                <w:rFonts w:hint="eastAsia"/>
                <w:color w:val="000000"/>
                <w:sz w:val="30"/>
                <w:szCs w:val="30"/>
                <w:lang w:eastAsia="zh-CN"/>
              </w:rPr>
              <w:t>农村中（初中）/小学（六年级）</w:t>
            </w:r>
          </w:p>
        </w:tc>
        <w:tc>
          <w:tcPr>
            <w:tcW w:w="1997" w:type="pct"/>
            <w:vAlign w:val="center"/>
          </w:tcPr>
          <w:p w14:paraId="2180F360" w14:textId="07C9F8AB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color w:val="000000"/>
                <w:sz w:val="30"/>
                <w:szCs w:val="30"/>
                <w:lang w:eastAsia="zh-CN"/>
              </w:rPr>
              <w:t>AI工具应用、听说训练、数据反馈、教学调整</w:t>
            </w:r>
          </w:p>
        </w:tc>
      </w:tr>
      <w:tr w:rsidR="00F04C79" w:rsidRPr="00F04C79" w14:paraId="22629262" w14:textId="77777777" w:rsidTr="007B5E0E">
        <w:trPr>
          <w:trHeight w:val="603"/>
          <w:jc w:val="center"/>
        </w:trPr>
        <w:tc>
          <w:tcPr>
            <w:tcW w:w="266" w:type="pct"/>
            <w:vAlign w:val="center"/>
          </w:tcPr>
          <w:p w14:paraId="7B742B1B" w14:textId="25D7B624" w:rsidR="00F04C79" w:rsidRPr="00F04C79" w:rsidRDefault="00F04C79" w:rsidP="00130A22">
            <w:pPr>
              <w:spacing w:before="40" w:after="40" w:line="240" w:lineRule="auto"/>
              <w:jc w:val="center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rFonts w:hint="eastAsia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261" w:type="pct"/>
            <w:vAlign w:val="center"/>
          </w:tcPr>
          <w:p w14:paraId="32A6B3C7" w14:textId="3BFEFBA4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color w:val="000000"/>
                <w:sz w:val="30"/>
                <w:szCs w:val="30"/>
                <w:lang w:eastAsia="zh-CN"/>
              </w:rPr>
              <w:t>农村班主任家校沟通能力提升</w:t>
            </w:r>
          </w:p>
        </w:tc>
        <w:tc>
          <w:tcPr>
            <w:tcW w:w="1476" w:type="pct"/>
            <w:vAlign w:val="center"/>
          </w:tcPr>
          <w:p w14:paraId="1620BE38" w14:textId="0437AEDE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color w:val="000000"/>
                <w:sz w:val="30"/>
                <w:szCs w:val="30"/>
                <w:lang w:eastAsia="zh-CN"/>
              </w:rPr>
            </w:pPr>
            <w:r w:rsidRPr="00F04C79">
              <w:rPr>
                <w:rFonts w:hint="eastAsia"/>
                <w:color w:val="000000"/>
                <w:sz w:val="30"/>
                <w:szCs w:val="30"/>
                <w:lang w:eastAsia="zh-CN"/>
              </w:rPr>
              <w:t>农村中</w:t>
            </w:r>
            <w:r w:rsidR="002D0D2F">
              <w:rPr>
                <w:rFonts w:hint="eastAsia"/>
                <w:color w:val="000000"/>
                <w:sz w:val="30"/>
                <w:szCs w:val="30"/>
                <w:lang w:eastAsia="zh-CN"/>
              </w:rPr>
              <w:t>（初中）</w:t>
            </w:r>
            <w:r w:rsidRPr="00F04C79">
              <w:rPr>
                <w:rFonts w:hint="eastAsia"/>
                <w:color w:val="000000"/>
                <w:sz w:val="30"/>
                <w:szCs w:val="30"/>
                <w:lang w:eastAsia="zh-CN"/>
              </w:rPr>
              <w:t>/小学</w:t>
            </w:r>
          </w:p>
        </w:tc>
        <w:tc>
          <w:tcPr>
            <w:tcW w:w="1997" w:type="pct"/>
            <w:vAlign w:val="center"/>
          </w:tcPr>
          <w:p w14:paraId="404BB4A2" w14:textId="67DFF757" w:rsidR="00F04C79" w:rsidRPr="00F04C79" w:rsidRDefault="00F04C79" w:rsidP="00130A22">
            <w:pPr>
              <w:spacing w:before="40" w:after="40" w:line="240" w:lineRule="auto"/>
              <w:rPr>
                <w:rFonts w:hint="eastAsia"/>
                <w:sz w:val="30"/>
                <w:szCs w:val="30"/>
                <w:lang w:eastAsia="zh-CN"/>
              </w:rPr>
            </w:pPr>
            <w:r w:rsidRPr="00F04C79">
              <w:rPr>
                <w:color w:val="000000"/>
                <w:sz w:val="30"/>
                <w:szCs w:val="30"/>
                <w:lang w:eastAsia="zh-CN"/>
              </w:rPr>
              <w:t>家校沟通、家庭教育指导、典型问题处理</w:t>
            </w:r>
          </w:p>
        </w:tc>
      </w:tr>
      <w:tr w:rsidR="00DE2BBA" w:rsidRPr="00F04C79" w14:paraId="17AEE6EC" w14:textId="77777777" w:rsidTr="007B5E0E">
        <w:trPr>
          <w:trHeight w:val="603"/>
          <w:jc w:val="center"/>
        </w:trPr>
        <w:tc>
          <w:tcPr>
            <w:tcW w:w="266" w:type="pct"/>
            <w:vAlign w:val="center"/>
          </w:tcPr>
          <w:p w14:paraId="6E2E4CEC" w14:textId="2BDDAC96" w:rsidR="00DE2BBA" w:rsidRPr="00F04C79" w:rsidRDefault="00DE2BBA" w:rsidP="00130A22">
            <w:pPr>
              <w:spacing w:before="40" w:after="40" w:line="240" w:lineRule="auto"/>
              <w:jc w:val="center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261" w:type="pct"/>
            <w:vAlign w:val="center"/>
          </w:tcPr>
          <w:p w14:paraId="0149F598" w14:textId="65E2FD8A" w:rsidR="00DE2BBA" w:rsidRPr="00F04C79" w:rsidRDefault="00DE2BBA" w:rsidP="00130A22">
            <w:pPr>
              <w:spacing w:before="40" w:after="40" w:line="240" w:lineRule="auto"/>
              <w:rPr>
                <w:rFonts w:hint="eastAsia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lang w:eastAsia="zh-CN"/>
              </w:rPr>
              <w:t>农村新教师专业能力提升</w:t>
            </w:r>
          </w:p>
        </w:tc>
        <w:tc>
          <w:tcPr>
            <w:tcW w:w="1476" w:type="pct"/>
            <w:vAlign w:val="center"/>
          </w:tcPr>
          <w:p w14:paraId="0D5F8570" w14:textId="4B49C4F8" w:rsidR="00DE2BBA" w:rsidRPr="00F04C79" w:rsidRDefault="00DE2BBA" w:rsidP="00130A22">
            <w:pPr>
              <w:spacing w:before="40" w:after="40" w:line="240" w:lineRule="auto"/>
              <w:rPr>
                <w:rFonts w:hint="eastAsia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lang w:eastAsia="zh-CN"/>
              </w:rPr>
              <w:t>农村中（初中）/小学</w:t>
            </w:r>
          </w:p>
        </w:tc>
        <w:tc>
          <w:tcPr>
            <w:tcW w:w="1997" w:type="pct"/>
            <w:vAlign w:val="center"/>
          </w:tcPr>
          <w:p w14:paraId="248EDC87" w14:textId="2F1D6612" w:rsidR="00DE2BBA" w:rsidRPr="00F04C79" w:rsidRDefault="00DE2BBA" w:rsidP="00130A22">
            <w:pPr>
              <w:spacing w:before="40" w:after="40" w:line="240" w:lineRule="auto"/>
              <w:rPr>
                <w:rFonts w:hint="eastAsia"/>
                <w:color w:val="000000"/>
                <w:sz w:val="30"/>
                <w:szCs w:val="30"/>
                <w:lang w:eastAsia="zh-CN"/>
              </w:rPr>
            </w:pPr>
            <w:r w:rsidRPr="00DE2BBA">
              <w:rPr>
                <w:color w:val="000000"/>
                <w:sz w:val="30"/>
                <w:szCs w:val="30"/>
                <w:lang w:eastAsia="zh-CN"/>
              </w:rPr>
              <w:t>规范教学行为，提升“六功”核心素养</w:t>
            </w:r>
          </w:p>
        </w:tc>
      </w:tr>
    </w:tbl>
    <w:p w14:paraId="3CA370C5" w14:textId="073CA68F" w:rsidR="009E5731" w:rsidRPr="009E5731" w:rsidRDefault="00233E13" w:rsidP="00233E13">
      <w:pPr>
        <w:spacing w:before="40" w:after="40" w:line="240" w:lineRule="auto"/>
        <w:ind w:firstLineChars="200" w:firstLine="640"/>
        <w:rPr>
          <w:rFonts w:hint="eastAsia"/>
          <w:color w:val="000000"/>
          <w:sz w:val="21"/>
          <w:lang w:eastAsia="zh-CN"/>
        </w:rPr>
      </w:pPr>
      <w:r>
        <w:rPr>
          <w:rFonts w:hint="eastAsia"/>
          <w:color w:val="000000"/>
          <w:lang w:eastAsia="zh-CN"/>
        </w:rPr>
        <w:lastRenderedPageBreak/>
        <w:t>2.</w:t>
      </w:r>
      <w:r w:rsidRPr="00233E13">
        <w:rPr>
          <w:rFonts w:ascii="Segoe UI" w:hAnsi="Segoe UI" w:cs="Segoe UI"/>
          <w:color w:val="0F1115"/>
          <w:shd w:val="clear" w:color="auto" w:fill="FFFFFF"/>
          <w:lang w:eastAsia="zh-CN"/>
        </w:rPr>
        <w:t xml:space="preserve"> </w:t>
      </w:r>
      <w:r w:rsidRPr="00233E13">
        <w:rPr>
          <w:color w:val="000000"/>
          <w:lang w:eastAsia="zh-CN"/>
        </w:rPr>
        <w:t>对于超出上述子项目范围的个性化需求，学校可在报名表中补充提出，</w:t>
      </w:r>
      <w:r w:rsidR="00DE2BBA">
        <w:rPr>
          <w:rFonts w:hint="eastAsia"/>
          <w:color w:val="000000"/>
          <w:lang w:eastAsia="zh-CN"/>
        </w:rPr>
        <w:t>我们</w:t>
      </w:r>
      <w:r w:rsidRPr="00233E13">
        <w:rPr>
          <w:color w:val="000000"/>
          <w:lang w:eastAsia="zh-CN"/>
        </w:rPr>
        <w:t>将统筹考虑。</w:t>
      </w:r>
    </w:p>
    <w:p w14:paraId="08DF10C4" w14:textId="112B13CE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rFonts w:ascii="黑体" w:eastAsia="黑体" w:hAnsi="黑体"/>
          <w:color w:val="000000"/>
          <w:lang w:eastAsia="zh-CN"/>
        </w:rPr>
        <w:t>二、报名对象与方式</w:t>
      </w:r>
    </w:p>
    <w:p w14:paraId="7092F5C8" w14:textId="77777777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rFonts w:ascii="楷体_GB2312" w:eastAsia="楷体_GB2312" w:hAnsi="楷体_GB2312"/>
          <w:color w:val="000000"/>
          <w:lang w:eastAsia="zh-CN"/>
        </w:rPr>
        <w:t>（一）报名范围。</w:t>
      </w:r>
    </w:p>
    <w:p w14:paraId="50EBFDE7" w14:textId="3F8F4410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color w:val="000000"/>
          <w:lang w:eastAsia="zh-CN"/>
        </w:rPr>
        <w:t>通州区农村中小学校</w:t>
      </w:r>
      <w:r w:rsidR="00032B45">
        <w:rPr>
          <w:rFonts w:hint="eastAsia"/>
          <w:color w:val="000000"/>
          <w:lang w:eastAsia="zh-CN"/>
        </w:rPr>
        <w:t>、农村一贯制学校</w:t>
      </w:r>
      <w:r>
        <w:rPr>
          <w:color w:val="000000"/>
          <w:lang w:eastAsia="zh-CN"/>
        </w:rPr>
        <w:t>。各校可结合本校发展实际，从上述</w:t>
      </w:r>
      <w:r w:rsidR="00DE2BBA">
        <w:rPr>
          <w:rFonts w:hint="eastAsia"/>
          <w:color w:val="000000"/>
          <w:lang w:eastAsia="zh-CN"/>
        </w:rPr>
        <w:t>六</w:t>
      </w:r>
      <w:r>
        <w:rPr>
          <w:color w:val="000000"/>
          <w:lang w:eastAsia="zh-CN"/>
        </w:rPr>
        <w:t>个子项目中自主选择参加</w:t>
      </w:r>
      <w:r w:rsidR="00130A22">
        <w:rPr>
          <w:rFonts w:hint="eastAsia"/>
          <w:color w:val="000000"/>
          <w:lang w:eastAsia="zh-CN"/>
        </w:rPr>
        <w:t>，</w:t>
      </w:r>
      <w:r w:rsidR="002D0D2F">
        <w:rPr>
          <w:rFonts w:hint="eastAsia"/>
          <w:color w:val="000000"/>
          <w:lang w:eastAsia="zh-CN"/>
        </w:rPr>
        <w:t>每校</w:t>
      </w:r>
      <w:r w:rsidR="00130A22">
        <w:rPr>
          <w:rFonts w:hint="eastAsia"/>
          <w:color w:val="000000"/>
          <w:lang w:eastAsia="zh-CN"/>
        </w:rPr>
        <w:t>至多申报1项。</w:t>
      </w:r>
    </w:p>
    <w:p w14:paraId="26B051BD" w14:textId="4F396059" w:rsidR="00856A08" w:rsidRDefault="002D0D2F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rFonts w:ascii="楷体_GB2312" w:eastAsia="楷体_GB2312" w:hAnsi="楷体_GB2312" w:hint="eastAsia"/>
          <w:color w:val="000000"/>
          <w:lang w:eastAsia="zh-CN"/>
        </w:rPr>
        <w:t>（二</w:t>
      </w:r>
      <w:r>
        <w:rPr>
          <w:rFonts w:ascii="楷体_GB2312" w:eastAsia="楷体_GB2312" w:hAnsi="楷体_GB2312"/>
          <w:color w:val="000000"/>
          <w:lang w:eastAsia="zh-CN"/>
        </w:rPr>
        <w:t>）研究周期。</w:t>
      </w:r>
    </w:p>
    <w:p w14:paraId="553C8D6F" w14:textId="3B69D2E0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color w:val="000000"/>
          <w:lang w:eastAsia="zh-CN"/>
        </w:rPr>
        <w:t>项目设定为</w:t>
      </w:r>
      <w:r w:rsidR="00DE2BBA">
        <w:rPr>
          <w:rFonts w:hint="eastAsia"/>
          <w:color w:val="000000"/>
          <w:lang w:eastAsia="zh-CN"/>
        </w:rPr>
        <w:t>一</w:t>
      </w:r>
      <w:r>
        <w:rPr>
          <w:color w:val="000000"/>
          <w:lang w:eastAsia="zh-CN"/>
        </w:rPr>
        <w:t>年一轮周期。学校选定子项目后，</w:t>
      </w:r>
      <w:r w:rsidR="00DE2BBA">
        <w:rPr>
          <w:rFonts w:hint="eastAsia"/>
          <w:color w:val="000000"/>
          <w:lang w:eastAsia="zh-CN"/>
        </w:rPr>
        <w:t>一</w:t>
      </w:r>
      <w:r>
        <w:rPr>
          <w:color w:val="000000"/>
          <w:lang w:eastAsia="zh-CN"/>
        </w:rPr>
        <w:t>年内固定</w:t>
      </w:r>
      <w:r w:rsidR="00032B45">
        <w:rPr>
          <w:rFonts w:hint="eastAsia"/>
          <w:color w:val="000000"/>
          <w:lang w:eastAsia="zh-CN"/>
        </w:rPr>
        <w:t>参与</w:t>
      </w:r>
      <w:r>
        <w:rPr>
          <w:color w:val="000000"/>
          <w:lang w:eastAsia="zh-CN"/>
        </w:rPr>
        <w:t>该方向研究。</w:t>
      </w:r>
    </w:p>
    <w:p w14:paraId="49C9CA74" w14:textId="77777777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rFonts w:ascii="黑体" w:eastAsia="黑体" w:hAnsi="黑体"/>
          <w:color w:val="000000"/>
          <w:lang w:eastAsia="zh-CN"/>
        </w:rPr>
        <w:t>三、报名办法与时间</w:t>
      </w:r>
    </w:p>
    <w:p w14:paraId="5D68ADCA" w14:textId="77777777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rFonts w:ascii="楷体_GB2312" w:eastAsia="楷体_GB2312" w:hAnsi="楷体_GB2312"/>
          <w:color w:val="000000"/>
          <w:lang w:eastAsia="zh-CN"/>
        </w:rPr>
        <w:t>（一）填写报名表。</w:t>
      </w:r>
    </w:p>
    <w:p w14:paraId="13DFFC92" w14:textId="0E641E55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color w:val="000000"/>
          <w:lang w:eastAsia="zh-CN"/>
        </w:rPr>
        <w:t>请各校填写《研修助力农村教育质量提升项目参与学校报名汇总表》（附件1），准确填写学校全称、子项目</w:t>
      </w:r>
      <w:r w:rsidR="00EF3B3C">
        <w:rPr>
          <w:rFonts w:hint="eastAsia"/>
          <w:color w:val="000000"/>
          <w:lang w:eastAsia="zh-CN"/>
        </w:rPr>
        <w:t>名称</w:t>
      </w:r>
      <w:r>
        <w:rPr>
          <w:color w:val="000000"/>
          <w:lang w:eastAsia="zh-CN"/>
        </w:rPr>
        <w:t>、项目负责人、联系电话</w:t>
      </w:r>
      <w:r w:rsidR="00EF3B3C">
        <w:rPr>
          <w:rFonts w:hint="eastAsia"/>
          <w:color w:val="000000"/>
          <w:lang w:eastAsia="zh-CN"/>
        </w:rPr>
        <w:t>、</w:t>
      </w:r>
      <w:r w:rsidR="00EF3B3C" w:rsidRPr="00EF3B3C">
        <w:rPr>
          <w:rFonts w:hint="eastAsia"/>
          <w:color w:val="000000"/>
          <w:lang w:eastAsia="zh-CN"/>
        </w:rPr>
        <w:t>项目拟解决的主要问题</w:t>
      </w:r>
      <w:r w:rsidR="00EF3B3C">
        <w:rPr>
          <w:rFonts w:hint="eastAsia"/>
          <w:lang w:eastAsia="zh-CN"/>
        </w:rPr>
        <w:t>及</w:t>
      </w:r>
      <w:r w:rsidRPr="009E5731">
        <w:rPr>
          <w:lang w:eastAsia="zh-CN"/>
        </w:rPr>
        <w:t>本</w:t>
      </w:r>
      <w:r>
        <w:rPr>
          <w:color w:val="000000"/>
          <w:lang w:eastAsia="zh-CN"/>
        </w:rPr>
        <w:t>校</w:t>
      </w:r>
      <w:r w:rsidR="00130A22">
        <w:rPr>
          <w:rFonts w:hint="eastAsia"/>
          <w:color w:val="000000"/>
          <w:lang w:eastAsia="zh-CN"/>
        </w:rPr>
        <w:t>的</w:t>
      </w:r>
      <w:r w:rsidR="00EF3B3C">
        <w:rPr>
          <w:rFonts w:hint="eastAsia"/>
          <w:color w:val="000000"/>
          <w:lang w:eastAsia="zh-CN"/>
        </w:rPr>
        <w:t>其他</w:t>
      </w:r>
      <w:r w:rsidR="00130A22">
        <w:rPr>
          <w:rFonts w:hint="eastAsia"/>
          <w:color w:val="000000"/>
          <w:lang w:eastAsia="zh-CN"/>
        </w:rPr>
        <w:t>需求。</w:t>
      </w:r>
    </w:p>
    <w:p w14:paraId="12E92CE2" w14:textId="77777777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rFonts w:ascii="楷体_GB2312" w:eastAsia="楷体_GB2312" w:hAnsi="楷体_GB2312"/>
          <w:color w:val="000000"/>
          <w:lang w:eastAsia="zh-CN"/>
        </w:rPr>
        <w:t>（二）报送时间。</w:t>
      </w:r>
    </w:p>
    <w:p w14:paraId="166B844A" w14:textId="2F2D5614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color w:val="000000"/>
          <w:lang w:eastAsia="zh-CN"/>
        </w:rPr>
        <w:t>请于2026年9月</w:t>
      </w:r>
      <w:r w:rsidR="009E5731">
        <w:rPr>
          <w:rFonts w:hint="eastAsia"/>
          <w:color w:val="000000"/>
          <w:lang w:eastAsia="zh-CN"/>
        </w:rPr>
        <w:t>9</w:t>
      </w:r>
      <w:r>
        <w:rPr>
          <w:color w:val="000000"/>
          <w:lang w:eastAsia="zh-CN"/>
        </w:rPr>
        <w:t>日（星期</w:t>
      </w:r>
      <w:r w:rsidR="009E5731">
        <w:rPr>
          <w:rFonts w:hint="eastAsia"/>
          <w:color w:val="000000"/>
          <w:lang w:eastAsia="zh-CN"/>
        </w:rPr>
        <w:t>三</w:t>
      </w:r>
      <w:r>
        <w:rPr>
          <w:color w:val="000000"/>
          <w:lang w:eastAsia="zh-CN"/>
        </w:rPr>
        <w:t>）前，将报名表电子版报送</w:t>
      </w:r>
      <w:r w:rsidRPr="009E5731">
        <w:rPr>
          <w:lang w:eastAsia="zh-CN"/>
        </w:rPr>
        <w:t>师训部</w:t>
      </w:r>
      <w:r w:rsidR="009E5731">
        <w:rPr>
          <w:rFonts w:hint="eastAsia"/>
          <w:color w:val="000000"/>
          <w:lang w:eastAsia="zh-CN"/>
        </w:rPr>
        <w:t>邮箱（</w:t>
      </w:r>
      <w:hyperlink r:id="rId8" w:history="1">
        <w:r w:rsidR="009E5731" w:rsidRPr="00F31713">
          <w:rPr>
            <w:rStyle w:val="aff9"/>
            <w:rFonts w:ascii="宋体" w:eastAsia="宋体" w:hAnsi="宋体" w:hint="eastAsia"/>
            <w:lang w:eastAsia="zh-CN"/>
          </w:rPr>
          <w:t>gaojie2026@agent.qq.com</w:t>
        </w:r>
      </w:hyperlink>
      <w:r w:rsidR="009E5731">
        <w:rPr>
          <w:rFonts w:ascii="宋体" w:eastAsia="宋体" w:hAnsi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。文件命名统一为“</w:t>
      </w:r>
      <w:r w:rsidR="009357DF" w:rsidRPr="009357DF">
        <w:rPr>
          <w:rFonts w:hint="eastAsia"/>
          <w:color w:val="000000"/>
          <w:lang w:eastAsia="zh-CN"/>
        </w:rPr>
        <w:t>学校全称＋研修助力农村教育质量提升报名表</w:t>
      </w:r>
      <w:r>
        <w:rPr>
          <w:color w:val="000000"/>
          <w:lang w:eastAsia="zh-CN"/>
        </w:rPr>
        <w:t>”。</w:t>
      </w:r>
    </w:p>
    <w:p w14:paraId="35BEC87A" w14:textId="77777777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rFonts w:ascii="楷体_GB2312" w:eastAsia="楷体_GB2312" w:hAnsi="楷体_GB2312"/>
          <w:color w:val="000000"/>
          <w:lang w:eastAsia="zh-CN"/>
        </w:rPr>
        <w:t>（三）名册确认。</w:t>
      </w:r>
    </w:p>
    <w:p w14:paraId="731DAFA2" w14:textId="77777777" w:rsidR="00856A08" w:rsidRDefault="00000000">
      <w:pPr>
        <w:spacing w:after="0" w:line="560" w:lineRule="exact"/>
        <w:ind w:firstLine="640"/>
        <w:rPr>
          <w:rFonts w:hint="eastAsia"/>
          <w:lang w:eastAsia="zh-CN"/>
        </w:rPr>
      </w:pPr>
      <w:r>
        <w:rPr>
          <w:color w:val="000000"/>
          <w:lang w:eastAsia="zh-CN"/>
        </w:rPr>
        <w:t>师训部汇总分类后，将子项目名册发放给项目责任研修员，由研修员确定项目成员和牵头校，并反馈各校。</w:t>
      </w:r>
    </w:p>
    <w:p w14:paraId="1B35F1A1" w14:textId="525D4010" w:rsidR="00856A08" w:rsidRPr="00B17BE8" w:rsidRDefault="00000000">
      <w:pPr>
        <w:spacing w:after="0" w:line="560" w:lineRule="exact"/>
        <w:rPr>
          <w:rFonts w:hint="eastAsia"/>
          <w:lang w:eastAsia="zh-CN"/>
        </w:rPr>
      </w:pPr>
      <w:r>
        <w:rPr>
          <w:color w:val="000000"/>
          <w:lang w:eastAsia="zh-CN"/>
        </w:rPr>
        <w:lastRenderedPageBreak/>
        <w:t>附件：研修助力农村教育质量提升项目参与学校报名汇总表</w:t>
      </w:r>
    </w:p>
    <w:p w14:paraId="702E3E40" w14:textId="2D4B7CE6" w:rsidR="00856A08" w:rsidRDefault="00000000">
      <w:pPr>
        <w:spacing w:after="0" w:line="560" w:lineRule="exact"/>
        <w:rPr>
          <w:rFonts w:hint="eastAsia"/>
          <w:color w:val="EE0000"/>
          <w:lang w:eastAsia="zh-CN"/>
        </w:rPr>
      </w:pPr>
      <w:r w:rsidRPr="001019B9">
        <w:rPr>
          <w:color w:val="EE0000"/>
          <w:lang w:eastAsia="zh-CN"/>
        </w:rPr>
        <w:t xml:space="preserve">　　　</w:t>
      </w:r>
    </w:p>
    <w:p w14:paraId="500BBE66" w14:textId="77777777" w:rsidR="00F04C79" w:rsidRPr="00F04C79" w:rsidRDefault="00F04C79">
      <w:pPr>
        <w:spacing w:after="0" w:line="560" w:lineRule="exact"/>
        <w:rPr>
          <w:rFonts w:hint="eastAsia"/>
          <w:color w:val="EE0000"/>
          <w:lang w:eastAsia="zh-CN"/>
        </w:rPr>
      </w:pPr>
    </w:p>
    <w:p w14:paraId="39171450" w14:textId="77777777" w:rsidR="00856A08" w:rsidRDefault="00000000">
      <w:pPr>
        <w:spacing w:after="0" w:line="560" w:lineRule="exact"/>
        <w:jc w:val="right"/>
        <w:rPr>
          <w:rFonts w:hint="eastAsia"/>
          <w:lang w:eastAsia="zh-CN"/>
        </w:rPr>
      </w:pPr>
      <w:r>
        <w:rPr>
          <w:color w:val="000000"/>
          <w:lang w:eastAsia="zh-CN"/>
        </w:rPr>
        <w:t xml:space="preserve">通州区教师研修中心师训部　　</w:t>
      </w:r>
    </w:p>
    <w:p w14:paraId="45730CAA" w14:textId="77777777" w:rsidR="00856A08" w:rsidRDefault="00000000">
      <w:pPr>
        <w:spacing w:after="0" w:line="560" w:lineRule="exact"/>
        <w:jc w:val="right"/>
        <w:rPr>
          <w:rFonts w:hint="eastAsia"/>
          <w:lang w:eastAsia="zh-CN"/>
        </w:rPr>
      </w:pPr>
      <w:r>
        <w:rPr>
          <w:color w:val="000000"/>
          <w:lang w:eastAsia="zh-CN"/>
        </w:rPr>
        <w:t xml:space="preserve">2026年9月2日　　</w:t>
      </w:r>
    </w:p>
    <w:p w14:paraId="69B9BA29" w14:textId="77777777" w:rsidR="00856A08" w:rsidRDefault="00000000" w:rsidP="009E5731">
      <w:pPr>
        <w:spacing w:after="0" w:line="560" w:lineRule="exact"/>
        <w:ind w:right="1280"/>
        <w:rPr>
          <w:rFonts w:hint="eastAsia"/>
          <w:lang w:eastAsia="zh-CN"/>
        </w:rPr>
      </w:pPr>
      <w:r>
        <w:rPr>
          <w:color w:val="000000"/>
          <w:lang w:eastAsia="zh-CN"/>
        </w:rPr>
        <w:t>（联系人：高洁　　联系电话：52113016）</w:t>
      </w:r>
    </w:p>
    <w:sectPr w:rsidR="00856A08" w:rsidSect="00034616">
      <w:pgSz w:w="11906" w:h="16838"/>
      <w:pgMar w:top="2098" w:right="1474" w:bottom="1984" w:left="15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4834E" w14:textId="77777777" w:rsidR="00AA1D84" w:rsidRDefault="00AA1D84" w:rsidP="0049246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F9B2B99" w14:textId="77777777" w:rsidR="00AA1D84" w:rsidRDefault="00AA1D84" w:rsidP="0049246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33E1C" w14:textId="77777777" w:rsidR="00AA1D84" w:rsidRDefault="00AA1D84" w:rsidP="0049246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1FEBACA" w14:textId="77777777" w:rsidR="00AA1D84" w:rsidRDefault="00AA1D84" w:rsidP="0049246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18828981">
    <w:abstractNumId w:val="8"/>
  </w:num>
  <w:num w:numId="2" w16cid:durableId="1315985031">
    <w:abstractNumId w:val="6"/>
  </w:num>
  <w:num w:numId="3" w16cid:durableId="709845116">
    <w:abstractNumId w:val="5"/>
  </w:num>
  <w:num w:numId="4" w16cid:durableId="1009219282">
    <w:abstractNumId w:val="4"/>
  </w:num>
  <w:num w:numId="5" w16cid:durableId="1928342139">
    <w:abstractNumId w:val="7"/>
  </w:num>
  <w:num w:numId="6" w16cid:durableId="1906718551">
    <w:abstractNumId w:val="3"/>
  </w:num>
  <w:num w:numId="7" w16cid:durableId="806435644">
    <w:abstractNumId w:val="2"/>
  </w:num>
  <w:num w:numId="8" w16cid:durableId="1712997412">
    <w:abstractNumId w:val="1"/>
  </w:num>
  <w:num w:numId="9" w16cid:durableId="134177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2B45"/>
    <w:rsid w:val="00034616"/>
    <w:rsid w:val="0006063C"/>
    <w:rsid w:val="00090CE9"/>
    <w:rsid w:val="000E0F08"/>
    <w:rsid w:val="001019B9"/>
    <w:rsid w:val="00130A22"/>
    <w:rsid w:val="0015074B"/>
    <w:rsid w:val="0019008B"/>
    <w:rsid w:val="0022350C"/>
    <w:rsid w:val="00233E13"/>
    <w:rsid w:val="0029639D"/>
    <w:rsid w:val="002C4DA7"/>
    <w:rsid w:val="002D0D2F"/>
    <w:rsid w:val="002E0E59"/>
    <w:rsid w:val="00326F90"/>
    <w:rsid w:val="003F2AE3"/>
    <w:rsid w:val="0049246F"/>
    <w:rsid w:val="00540C49"/>
    <w:rsid w:val="006A4312"/>
    <w:rsid w:val="007B5E0E"/>
    <w:rsid w:val="00856A08"/>
    <w:rsid w:val="008B282A"/>
    <w:rsid w:val="008C6954"/>
    <w:rsid w:val="009357DF"/>
    <w:rsid w:val="009E5731"/>
    <w:rsid w:val="00AA1D84"/>
    <w:rsid w:val="00AA1D8D"/>
    <w:rsid w:val="00AB0412"/>
    <w:rsid w:val="00B17BE8"/>
    <w:rsid w:val="00B47730"/>
    <w:rsid w:val="00CB0664"/>
    <w:rsid w:val="00D46D4A"/>
    <w:rsid w:val="00D95F7E"/>
    <w:rsid w:val="00DC7BCD"/>
    <w:rsid w:val="00DE2BBA"/>
    <w:rsid w:val="00E574F3"/>
    <w:rsid w:val="00EF3B3C"/>
    <w:rsid w:val="00F04C79"/>
    <w:rsid w:val="00F21478"/>
    <w:rsid w:val="00F75D0D"/>
    <w:rsid w:val="00FC693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C34148"/>
  <w14:defaultImageDpi w14:val="300"/>
  <w15:docId w15:val="{3A184019-A2EA-4DC3-BDC3-5B51A358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仿宋_GB2312" w:eastAsia="仿宋_GB2312" w:hAnsi="仿宋_GB2312"/>
      <w:sz w:val="32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9">
    <w:name w:val="Hyperlink"/>
    <w:basedOn w:val="a2"/>
    <w:uiPriority w:val="99"/>
    <w:unhideWhenUsed/>
    <w:rsid w:val="009E5731"/>
    <w:rPr>
      <w:color w:val="0000FF" w:themeColor="hyperlink"/>
      <w:u w:val="single"/>
    </w:rPr>
  </w:style>
  <w:style w:type="character" w:styleId="affa">
    <w:name w:val="Unresolved Mention"/>
    <w:basedOn w:val="a2"/>
    <w:uiPriority w:val="99"/>
    <w:semiHidden/>
    <w:unhideWhenUsed/>
    <w:rsid w:val="009E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jie2026@agent.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507</Words>
  <Characters>534</Characters>
  <Application>Microsoft Office Word</Application>
  <DocSecurity>0</DocSecurity>
  <Lines>53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蕊馨 林</cp:lastModifiedBy>
  <cp:revision>8</cp:revision>
  <dcterms:created xsi:type="dcterms:W3CDTF">2026-09-03T03:33:00Z</dcterms:created>
  <dcterms:modified xsi:type="dcterms:W3CDTF">2026-09-04T04:56:00Z</dcterms:modified>
  <cp:category/>
</cp:coreProperties>
</file>