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8369E" w14:textId="77777777" w:rsidR="004E4519" w:rsidRPr="004E4519" w:rsidRDefault="004E4519" w:rsidP="004E4519">
      <w:pPr>
        <w:ind w:leftChars="-67" w:left="-7" w:rightChars="-176" w:right="-370" w:hangingChars="15" w:hanging="134"/>
        <w:jc w:val="center"/>
        <w:rPr>
          <w:rFonts w:ascii="方正小标宋简体" w:eastAsia="方正小标宋简体" w:hAnsi="方正小标宋简体" w:cs="Times New Roman"/>
          <w:b/>
          <w:color w:val="FF0000"/>
          <w:spacing w:val="236"/>
          <w:w w:val="80"/>
          <w:kern w:val="0"/>
          <w:sz w:val="52"/>
          <w:szCs w:val="52"/>
        </w:rPr>
      </w:pPr>
      <w:r w:rsidRPr="004E4519">
        <w:rPr>
          <w:rFonts w:ascii="方正小标宋简体" w:eastAsia="方正小标宋简体" w:hAnsi="方正小标宋简体" w:cs="Times New Roman" w:hint="eastAsia"/>
          <w:b/>
          <w:color w:val="FF0000"/>
          <w:spacing w:val="236"/>
          <w:w w:val="80"/>
          <w:kern w:val="0"/>
          <w:sz w:val="52"/>
          <w:szCs w:val="52"/>
        </w:rPr>
        <w:t>北京市通区教育学会</w:t>
      </w:r>
    </w:p>
    <w:p w14:paraId="39B44F54" w14:textId="451996FC" w:rsidR="004E4519" w:rsidRPr="004E4519" w:rsidRDefault="004E4519" w:rsidP="004E4519">
      <w:pPr>
        <w:ind w:rightChars="-176" w:right="-370"/>
        <w:jc w:val="center"/>
        <w:rPr>
          <w:rFonts w:ascii="等线" w:eastAsia="等线" w:hAnsi="等线" w:cs="Times New Roman"/>
          <w:sz w:val="28"/>
          <w:szCs w:val="28"/>
        </w:rPr>
      </w:pPr>
      <w:r w:rsidRPr="004E4519">
        <w:rPr>
          <w:rFonts w:ascii="等线" w:eastAsia="等线" w:hAnsi="等线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280CF" wp14:editId="6CD1DA8F">
                <wp:simplePos x="0" y="0"/>
                <wp:positionH relativeFrom="column">
                  <wp:posOffset>-36195</wp:posOffset>
                </wp:positionH>
                <wp:positionV relativeFrom="paragraph">
                  <wp:posOffset>53340</wp:posOffset>
                </wp:positionV>
                <wp:extent cx="6156960" cy="0"/>
                <wp:effectExtent l="0" t="0" r="34290" b="1905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ABD04DA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4.2pt" to="481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" strokecolor="red" strokeweight="1.75pt"/>
            </w:pict>
          </mc:Fallback>
        </mc:AlternateContent>
      </w:r>
    </w:p>
    <w:p w14:paraId="51571519" w14:textId="34BAFDDC" w:rsidR="001F62FF" w:rsidRPr="00775C76" w:rsidRDefault="00060654">
      <w:pPr>
        <w:jc w:val="center"/>
        <w:rPr>
          <w:rFonts w:ascii="黑体" w:eastAsia="黑体" w:hAnsi="黑体" w:cs="Times New Roman"/>
          <w:sz w:val="44"/>
          <w:szCs w:val="32"/>
        </w:rPr>
      </w:pPr>
      <w:r>
        <w:rPr>
          <w:rFonts w:ascii="黑体" w:eastAsia="黑体" w:hAnsi="黑体" w:cs="Times New Roman" w:hint="eastAsia"/>
          <w:sz w:val="44"/>
          <w:szCs w:val="32"/>
        </w:rPr>
        <w:t>《北京教育丛书》撰写</w:t>
      </w:r>
      <w:r w:rsidR="00A04363" w:rsidRPr="00775C76">
        <w:rPr>
          <w:rFonts w:ascii="黑体" w:eastAsia="黑体" w:hAnsi="黑体" w:cs="Times New Roman" w:hint="eastAsia"/>
          <w:sz w:val="44"/>
          <w:szCs w:val="32"/>
        </w:rPr>
        <w:t>培训通知</w:t>
      </w:r>
    </w:p>
    <w:p w14:paraId="087E6F4A" w14:textId="77777777" w:rsidR="007D703F" w:rsidRDefault="007D70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14:paraId="348D9487" w14:textId="50BF0F67" w:rsidR="001F62FF" w:rsidRDefault="007D703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一、培训时间</w:t>
      </w:r>
    </w:p>
    <w:p w14:paraId="4FBE1722" w14:textId="011411FF" w:rsidR="001F62FF" w:rsidRDefault="00A0436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026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F32079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5B2AD2">
        <w:rPr>
          <w:rFonts w:ascii="仿宋_GB2312" w:eastAsia="仿宋_GB2312" w:hAnsi="Times New Roman" w:cs="Times New Roman"/>
          <w:sz w:val="32"/>
          <w:szCs w:val="32"/>
        </w:rPr>
        <w:t>23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（周三）</w:t>
      </w:r>
      <w:r w:rsidR="005B2AD2">
        <w:rPr>
          <w:rFonts w:ascii="仿宋_GB2312" w:eastAsia="仿宋_GB2312" w:hAnsi="Times New Roman" w:cs="Times New Roman" w:hint="eastAsia"/>
          <w:sz w:val="32"/>
          <w:szCs w:val="32"/>
        </w:rPr>
        <w:t>上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午</w:t>
      </w:r>
      <w:r w:rsidR="005B2AD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8</w:t>
      </w:r>
      <w:r w:rsidRPr="0043641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：</w:t>
      </w:r>
      <w:r w:rsidR="00F32079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3</w:t>
      </w:r>
      <w:r w:rsidRPr="00436412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0</w:t>
      </w:r>
      <w:r w:rsidR="000A2E72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14:paraId="1F1D6ED1" w14:textId="726EA258" w:rsidR="000A2E72" w:rsidRPr="000A2E72" w:rsidRDefault="000A2E72" w:rsidP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 w:rsidRPr="000A2E72">
        <w:rPr>
          <w:rFonts w:ascii="黑体" w:eastAsia="黑体" w:hAnsi="黑体" w:cs="Times New Roman" w:hint="eastAsia"/>
          <w:sz w:val="32"/>
          <w:szCs w:val="32"/>
        </w:rPr>
        <w:t>二、培训地点</w:t>
      </w:r>
    </w:p>
    <w:p w14:paraId="3FF1BDB7" w14:textId="3154B6B2" w:rsidR="00DE19C4" w:rsidRPr="00DE19C4" w:rsidRDefault="00DE19C4" w:rsidP="00DE19C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  <w:r w:rsidRPr="00062ECF">
        <w:rPr>
          <w:rFonts w:ascii="仿宋_GB2312" w:eastAsia="仿宋_GB2312" w:hAnsi="Times New Roman" w:cs="Times New Roman" w:hint="eastAsia"/>
          <w:sz w:val="32"/>
          <w:szCs w:val="32"/>
        </w:rPr>
        <w:t>北京第二实验小学通州分校三楼</w:t>
      </w:r>
      <w:r w:rsidR="00BE0124" w:rsidRPr="00062ECF">
        <w:rPr>
          <w:rFonts w:ascii="仿宋_GB2312" w:eastAsia="仿宋_GB2312" w:hAnsi="Times New Roman" w:cs="Times New Roman" w:hint="eastAsia"/>
          <w:sz w:val="32"/>
          <w:szCs w:val="32"/>
        </w:rPr>
        <w:t>老</w:t>
      </w:r>
      <w:r w:rsidRPr="00062ECF">
        <w:rPr>
          <w:rFonts w:ascii="仿宋_GB2312" w:eastAsia="仿宋_GB2312" w:hAnsi="Times New Roman" w:cs="Times New Roman" w:hint="eastAsia"/>
          <w:sz w:val="32"/>
          <w:szCs w:val="32"/>
        </w:rPr>
        <w:t>录课室。</w:t>
      </w:r>
    </w:p>
    <w:p w14:paraId="647C7C7E" w14:textId="66114786" w:rsidR="001F62FF" w:rsidRDefault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</w:t>
      </w:r>
      <w:r w:rsidR="006A1902">
        <w:rPr>
          <w:rFonts w:ascii="黑体" w:eastAsia="黑体" w:hAnsi="黑体" w:cs="Times New Roman" w:hint="eastAsia"/>
          <w:sz w:val="32"/>
          <w:szCs w:val="32"/>
        </w:rPr>
        <w:t>、培训主题</w:t>
      </w:r>
    </w:p>
    <w:p w14:paraId="69876013" w14:textId="095A0FFE" w:rsidR="00DE19C4" w:rsidRDefault="00DE19C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培训专家：</w:t>
      </w:r>
      <w:r w:rsidRPr="00DE19C4">
        <w:rPr>
          <w:rFonts w:ascii="仿宋_GB2312" w:eastAsia="仿宋_GB2312" w:hAnsi="Times New Roman" w:cs="Times New Roman" w:hint="eastAsia"/>
          <w:sz w:val="32"/>
          <w:szCs w:val="32"/>
        </w:rPr>
        <w:t>《北京教育教学研究》执行主编付江泓</w:t>
      </w:r>
      <w:r>
        <w:rPr>
          <w:rFonts w:ascii="仿宋_GB2312" w:eastAsia="仿宋_GB2312" w:hAnsi="Times New Roman" w:cs="Times New Roman" w:hint="eastAsia"/>
          <w:sz w:val="32"/>
          <w:szCs w:val="32"/>
        </w:rPr>
        <w:t>老师。</w:t>
      </w:r>
    </w:p>
    <w:p w14:paraId="381F036A" w14:textId="5D6BA02D" w:rsidR="00DE19C4" w:rsidRDefault="00DE19C4" w:rsidP="00DE19C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培训主题：</w:t>
      </w:r>
      <w:r w:rsidR="00060654">
        <w:rPr>
          <w:rFonts w:ascii="仿宋_GB2312" w:eastAsia="仿宋_GB2312" w:hAnsi="Times New Roman" w:cs="Times New Roman" w:hint="eastAsia"/>
          <w:sz w:val="32"/>
          <w:szCs w:val="32"/>
        </w:rPr>
        <w:t>教育丛书撰写方法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之教育论文撰写。</w:t>
      </w:r>
    </w:p>
    <w:p w14:paraId="087FF20B" w14:textId="3212A6C8" w:rsidR="001F62FF" w:rsidRDefault="000A2E7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</w:t>
      </w:r>
      <w:r w:rsidR="00A04363">
        <w:rPr>
          <w:rFonts w:ascii="黑体" w:eastAsia="黑体" w:hAnsi="黑体" w:cs="Times New Roman" w:hint="eastAsia"/>
          <w:sz w:val="32"/>
          <w:szCs w:val="32"/>
        </w:rPr>
        <w:t>、参加人员</w:t>
      </w:r>
    </w:p>
    <w:p w14:paraId="712F0F88" w14:textId="565B6A2F" w:rsidR="001F62FF" w:rsidRDefault="000A2E72" w:rsidP="000A2E7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通州区</w:t>
      </w:r>
      <w:r w:rsidR="007D703F">
        <w:rPr>
          <w:rFonts w:ascii="仿宋_GB2312" w:eastAsia="仿宋_GB2312" w:hAnsi="Times New Roman" w:cs="Times New Roman" w:hint="eastAsia"/>
          <w:sz w:val="32"/>
          <w:szCs w:val="32"/>
        </w:rPr>
        <w:t>各中小学、幼儿园、职业教育、特殊教育、社区教育学院（校）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有意撰写丛书的干部教师</w:t>
      </w:r>
      <w:r w:rsidR="00DE19C4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C0572C1" w14:textId="460E4781" w:rsidR="00D61470" w:rsidRPr="00D61470" w:rsidRDefault="00D61470" w:rsidP="000A2E72">
      <w:pPr>
        <w:ind w:firstLineChars="200" w:firstLine="640"/>
        <w:rPr>
          <w:rFonts w:ascii="仿宋_GB2312" w:eastAsia="仿宋_GB2312" w:hAnsi="Times New Roman" w:cs="Times New Roman" w:hint="eastAsia"/>
          <w:color w:val="FF0000"/>
          <w:sz w:val="32"/>
          <w:szCs w:val="32"/>
        </w:rPr>
      </w:pPr>
      <w:r w:rsidRPr="00D61470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注：因校内没有停车位，请大家绿色到达。</w:t>
      </w:r>
    </w:p>
    <w:p w14:paraId="2B39E3C4" w14:textId="1B922EB0" w:rsidR="001F62FF" w:rsidRDefault="00A04363" w:rsidP="00116A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16A68">
        <w:rPr>
          <w:rFonts w:ascii="仿宋_GB2312" w:eastAsia="仿宋_GB2312" w:hAnsi="Times New Roman" w:cs="Times New Roman"/>
          <w:sz w:val="32"/>
          <w:szCs w:val="32"/>
        </w:rPr>
        <w:t xml:space="preserve">                </w:t>
      </w:r>
      <w:r w:rsidR="00116A68">
        <w:rPr>
          <w:sz w:val="28"/>
        </w:rPr>
        <w:t xml:space="preserve">          </w:t>
      </w:r>
      <w:bookmarkStart w:id="0" w:name="_GoBack"/>
      <w:bookmarkEnd w:id="0"/>
      <w:r w:rsidR="00116A68">
        <w:rPr>
          <w:sz w:val="28"/>
        </w:rPr>
        <w:t xml:space="preserve">    </w:t>
      </w:r>
      <w:r w:rsidR="00116A68" w:rsidRPr="00766EF6">
        <w:rPr>
          <w:rFonts w:ascii="仿宋_GB2312" w:eastAsia="仿宋_GB2312" w:hAnsi="Times New Roman" w:cs="Times New Roman"/>
          <w:sz w:val="32"/>
          <w:szCs w:val="32"/>
        </w:rPr>
        <w:t xml:space="preserve">     </w:t>
      </w:r>
      <w:r w:rsidR="00766EF6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766EF6" w:rsidRPr="00766EF6">
        <w:rPr>
          <w:rFonts w:ascii="仿宋_GB2312" w:eastAsia="仿宋_GB2312" w:hAnsi="Times New Roman" w:cs="Times New Roman" w:hint="eastAsia"/>
          <w:sz w:val="32"/>
          <w:szCs w:val="32"/>
        </w:rPr>
        <w:t>通州区教育学会</w:t>
      </w:r>
    </w:p>
    <w:p w14:paraId="535FB38C" w14:textId="4D7630CE" w:rsidR="001F62FF" w:rsidRDefault="00A04363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                                       2026.</w:t>
      </w:r>
      <w:r w:rsidR="00DE19C4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DE19C4">
        <w:rPr>
          <w:rFonts w:ascii="仿宋_GB2312" w:eastAsia="仿宋_GB2312" w:hAnsi="Times New Roman" w:cs="Times New Roman"/>
          <w:sz w:val="32"/>
          <w:szCs w:val="32"/>
        </w:rPr>
        <w:t>16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p w14:paraId="4C0A3338" w14:textId="18D5B84C" w:rsidR="001F62FF" w:rsidRDefault="007D703F" w:rsidP="000A2E72">
      <w:pPr>
        <w:ind w:firstLineChars="1500" w:firstLine="4800"/>
      </w:pPr>
      <w:r>
        <w:rPr>
          <w:rFonts w:ascii="仿宋_GB2312" w:eastAsia="仿宋_GB2312" w:hAnsi="Times New Roman" w:cs="Times New Roman" w:hint="eastAsia"/>
          <w:sz w:val="32"/>
          <w:szCs w:val="32"/>
        </w:rPr>
        <w:t>（联系人：皮德明，</w:t>
      </w:r>
      <w:r w:rsidR="000A2E72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0A2E72">
        <w:rPr>
          <w:rFonts w:ascii="仿宋_GB2312" w:eastAsia="仿宋_GB2312" w:hAnsi="Times New Roman" w:cs="Times New Roman"/>
          <w:sz w:val="32"/>
          <w:szCs w:val="32"/>
        </w:rPr>
        <w:t>3264455385</w:t>
      </w:r>
      <w:r w:rsidR="000A2E72"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sectPr w:rsidR="001F62F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4A7B5" w14:textId="77777777" w:rsidR="00051545" w:rsidRDefault="00051545" w:rsidP="004E4519">
      <w:r>
        <w:separator/>
      </w:r>
    </w:p>
  </w:endnote>
  <w:endnote w:type="continuationSeparator" w:id="0">
    <w:p w14:paraId="48900A86" w14:textId="77777777" w:rsidR="00051545" w:rsidRDefault="00051545" w:rsidP="004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F2BC0" w14:textId="77777777" w:rsidR="00051545" w:rsidRDefault="00051545" w:rsidP="004E4519">
      <w:r>
        <w:separator/>
      </w:r>
    </w:p>
  </w:footnote>
  <w:footnote w:type="continuationSeparator" w:id="0">
    <w:p w14:paraId="3B92116A" w14:textId="77777777" w:rsidR="00051545" w:rsidRDefault="00051545" w:rsidP="004E4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E5"/>
    <w:rsid w:val="00002E4D"/>
    <w:rsid w:val="00051545"/>
    <w:rsid w:val="00060654"/>
    <w:rsid w:val="00062ECF"/>
    <w:rsid w:val="000A2E72"/>
    <w:rsid w:val="000A3072"/>
    <w:rsid w:val="000B2847"/>
    <w:rsid w:val="00116A68"/>
    <w:rsid w:val="00153B57"/>
    <w:rsid w:val="001B4C10"/>
    <w:rsid w:val="001F62FF"/>
    <w:rsid w:val="0025101B"/>
    <w:rsid w:val="00295893"/>
    <w:rsid w:val="002E35E5"/>
    <w:rsid w:val="002F4A29"/>
    <w:rsid w:val="00313A19"/>
    <w:rsid w:val="00406FF9"/>
    <w:rsid w:val="00436412"/>
    <w:rsid w:val="00453AA4"/>
    <w:rsid w:val="004E4519"/>
    <w:rsid w:val="004F6A5C"/>
    <w:rsid w:val="005045FC"/>
    <w:rsid w:val="00510559"/>
    <w:rsid w:val="00582EA9"/>
    <w:rsid w:val="005B2AD2"/>
    <w:rsid w:val="0065046D"/>
    <w:rsid w:val="006A1902"/>
    <w:rsid w:val="006A2004"/>
    <w:rsid w:val="00712005"/>
    <w:rsid w:val="00736CC8"/>
    <w:rsid w:val="0075327C"/>
    <w:rsid w:val="00755A20"/>
    <w:rsid w:val="00766EF6"/>
    <w:rsid w:val="00775C76"/>
    <w:rsid w:val="007D703F"/>
    <w:rsid w:val="008164FD"/>
    <w:rsid w:val="0085688D"/>
    <w:rsid w:val="009622D3"/>
    <w:rsid w:val="009658F4"/>
    <w:rsid w:val="009F1510"/>
    <w:rsid w:val="00A04363"/>
    <w:rsid w:val="00A433D5"/>
    <w:rsid w:val="00A619CF"/>
    <w:rsid w:val="00AE2856"/>
    <w:rsid w:val="00B05B18"/>
    <w:rsid w:val="00B20DFB"/>
    <w:rsid w:val="00B86F43"/>
    <w:rsid w:val="00BA0274"/>
    <w:rsid w:val="00BD3F64"/>
    <w:rsid w:val="00BE0124"/>
    <w:rsid w:val="00BE2E1A"/>
    <w:rsid w:val="00C24299"/>
    <w:rsid w:val="00C30AB1"/>
    <w:rsid w:val="00C77CCD"/>
    <w:rsid w:val="00CA6CA5"/>
    <w:rsid w:val="00CF30A0"/>
    <w:rsid w:val="00D61470"/>
    <w:rsid w:val="00DE19C4"/>
    <w:rsid w:val="00E8021A"/>
    <w:rsid w:val="00F32079"/>
    <w:rsid w:val="00F530BF"/>
    <w:rsid w:val="00F56A34"/>
    <w:rsid w:val="77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8EC1"/>
  <w15:docId w15:val="{21237D6A-AC5E-4BF3-BCBB-25A63B3E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25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10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2026-09-15T08:02:00Z</dcterms:created>
  <dcterms:modified xsi:type="dcterms:W3CDTF">2026-09-16T07:33:00Z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2892B03FCE17D33EE5DE0F6A7E098906_42</vt:lpwstr>
  </property>
</Properties>
</file>